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226B" w14:textId="663705E2" w:rsidR="00311FF0" w:rsidRDefault="00CE4381" w:rsidP="00723638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FY202</w:t>
      </w:r>
      <w:r w:rsidR="00F3650D">
        <w:rPr>
          <w:b/>
          <w:bCs/>
          <w:sz w:val="36"/>
          <w:szCs w:val="36"/>
        </w:rPr>
        <w:t>3</w:t>
      </w:r>
      <w:r>
        <w:rPr>
          <w:b/>
          <w:bCs/>
          <w:sz w:val="36"/>
          <w:szCs w:val="36"/>
        </w:rPr>
        <w:t xml:space="preserve"> </w:t>
      </w:r>
      <w:r w:rsidR="00311FF0">
        <w:rPr>
          <w:b/>
          <w:bCs/>
          <w:sz w:val="36"/>
          <w:szCs w:val="36"/>
        </w:rPr>
        <w:t>Military Construction</w:t>
      </w:r>
      <w:r>
        <w:rPr>
          <w:b/>
          <w:bCs/>
          <w:sz w:val="36"/>
          <w:szCs w:val="36"/>
        </w:rPr>
        <w:t xml:space="preserve"> </w:t>
      </w:r>
      <w:r w:rsidR="00C53ED1">
        <w:rPr>
          <w:b/>
          <w:bCs/>
          <w:sz w:val="36"/>
          <w:szCs w:val="36"/>
        </w:rPr>
        <w:t xml:space="preserve">and Veterans Affairs </w:t>
      </w:r>
      <w:r>
        <w:rPr>
          <w:b/>
          <w:bCs/>
          <w:sz w:val="36"/>
          <w:szCs w:val="36"/>
        </w:rPr>
        <w:t xml:space="preserve">Appropriations </w:t>
      </w:r>
    </w:p>
    <w:p w14:paraId="0B7D059E" w14:textId="34DDFCFC" w:rsidR="00723638" w:rsidRPr="00064D79" w:rsidRDefault="00CE4381" w:rsidP="00723638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Community</w:t>
      </w:r>
      <w:r w:rsidR="00723638" w:rsidRPr="00064D79">
        <w:rPr>
          <w:b/>
          <w:bCs/>
          <w:sz w:val="36"/>
          <w:szCs w:val="36"/>
        </w:rPr>
        <w:t xml:space="preserve"> Project Request Form</w:t>
      </w:r>
    </w:p>
    <w:p w14:paraId="0DE32A01" w14:textId="171ECE47" w:rsidR="00723638" w:rsidRDefault="00723638" w:rsidP="00723638">
      <w:pPr>
        <w:pStyle w:val="NoSpacing"/>
        <w:jc w:val="center"/>
      </w:pPr>
      <w:r>
        <w:t xml:space="preserve">Return </w:t>
      </w:r>
      <w:r w:rsidR="00875326">
        <w:t>completed form and required documentation</w:t>
      </w:r>
      <w:r>
        <w:t xml:space="preserve"> to: </w:t>
      </w:r>
      <w:hyperlink r:id="rId10" w:history="1">
        <w:r w:rsidR="00201732" w:rsidRPr="006B599D">
          <w:rPr>
            <w:rStyle w:val="Hyperlink"/>
          </w:rPr>
          <w:t>CostaCasework@mail.house.gov</w:t>
        </w:r>
      </w:hyperlink>
      <w:r w:rsidR="00201732">
        <w:t xml:space="preserve"> </w:t>
      </w:r>
    </w:p>
    <w:p w14:paraId="2167F5C0" w14:textId="520955D8" w:rsidR="00723638" w:rsidRDefault="00723638" w:rsidP="00723638">
      <w:pPr>
        <w:pStyle w:val="NoSpacing"/>
        <w:jc w:val="center"/>
      </w:pPr>
      <w:r>
        <w:t xml:space="preserve">Due Date: </w:t>
      </w:r>
      <w:r w:rsidR="00244906">
        <w:t xml:space="preserve">April </w:t>
      </w:r>
      <w:r w:rsidR="00CF2F62">
        <w:t>17</w:t>
      </w:r>
      <w:r>
        <w:t>, 20</w:t>
      </w:r>
      <w:r w:rsidR="00CF2F62">
        <w:t>22</w:t>
      </w:r>
    </w:p>
    <w:p w14:paraId="2D25FFD2" w14:textId="25D3D882" w:rsidR="00723638" w:rsidRDefault="00723638" w:rsidP="00723638">
      <w:pPr>
        <w:pStyle w:val="NoSpacing"/>
      </w:pPr>
    </w:p>
    <w:p w14:paraId="0B553C1C" w14:textId="1984746C" w:rsidR="00A627AF" w:rsidRPr="00201732" w:rsidRDefault="00A627AF" w:rsidP="00311FF0">
      <w:pPr>
        <w:pStyle w:val="NoSpacing"/>
        <w:rPr>
          <w:b/>
          <w:bCs/>
          <w:i/>
          <w:iCs/>
          <w:u w:val="single"/>
        </w:rPr>
      </w:pPr>
      <w:r w:rsidRPr="00201732">
        <w:rPr>
          <w:b/>
          <w:bCs/>
          <w:i/>
          <w:iCs/>
          <w:u w:val="single"/>
        </w:rPr>
        <w:t>Military Construction Community Project</w:t>
      </w:r>
      <w:r w:rsidR="003F07F6">
        <w:rPr>
          <w:b/>
          <w:bCs/>
          <w:i/>
          <w:iCs/>
          <w:u w:val="single"/>
        </w:rPr>
        <w:t xml:space="preserve"> Funding</w:t>
      </w:r>
    </w:p>
    <w:p w14:paraId="79AB44E8" w14:textId="15E56408" w:rsidR="002A19C7" w:rsidRDefault="00392887" w:rsidP="00311FF0">
      <w:pPr>
        <w:pStyle w:val="NoSpacing"/>
        <w:rPr>
          <w:i/>
          <w:iCs/>
        </w:rPr>
      </w:pPr>
      <w:r>
        <w:rPr>
          <w:i/>
          <w:iCs/>
        </w:rPr>
        <w:t xml:space="preserve">Projects can only be designated </w:t>
      </w:r>
      <w:r w:rsidR="00311FF0">
        <w:rPr>
          <w:i/>
          <w:iCs/>
        </w:rPr>
        <w:t>for construction of military facilities</w:t>
      </w:r>
      <w:r w:rsidR="000D5E6C">
        <w:rPr>
          <w:i/>
          <w:iCs/>
        </w:rPr>
        <w:t xml:space="preserve">. </w:t>
      </w:r>
      <w:bookmarkStart w:id="0" w:name="_Hlk100154317"/>
      <w:r w:rsidR="00311FF0">
        <w:rPr>
          <w:i/>
          <w:iCs/>
        </w:rPr>
        <w:t xml:space="preserve">No requests for funding for private or non-profit entities will be considered. </w:t>
      </w:r>
      <w:r w:rsidR="00311FF0" w:rsidRPr="00311FF0">
        <w:rPr>
          <w:i/>
          <w:iCs/>
        </w:rPr>
        <w:t>The subcommittee will not consider</w:t>
      </w:r>
      <w:r w:rsidR="00311FF0">
        <w:rPr>
          <w:i/>
          <w:iCs/>
        </w:rPr>
        <w:t xml:space="preserve"> </w:t>
      </w:r>
      <w:r w:rsidR="00311FF0" w:rsidRPr="00311FF0">
        <w:rPr>
          <w:i/>
          <w:iCs/>
        </w:rPr>
        <w:t>requests for community projects unless they appear on a list provided to Congress by the</w:t>
      </w:r>
      <w:r w:rsidR="00311FF0">
        <w:rPr>
          <w:i/>
          <w:iCs/>
        </w:rPr>
        <w:t xml:space="preserve"> </w:t>
      </w:r>
      <w:r w:rsidR="00311FF0" w:rsidRPr="00311FF0">
        <w:rPr>
          <w:i/>
          <w:iCs/>
        </w:rPr>
        <w:t>Secretary of Defense or his/her designee</w:t>
      </w:r>
      <w:r w:rsidR="00311FF0">
        <w:rPr>
          <w:i/>
          <w:iCs/>
        </w:rPr>
        <w:t xml:space="preserve">. </w:t>
      </w:r>
      <w:r w:rsidR="00311FF0" w:rsidRPr="00311FF0">
        <w:rPr>
          <w:i/>
          <w:iCs/>
        </w:rPr>
        <w:t>Each project request must be for fiscal year 202</w:t>
      </w:r>
      <w:r w:rsidR="00D34851">
        <w:rPr>
          <w:i/>
          <w:iCs/>
        </w:rPr>
        <w:t>3</w:t>
      </w:r>
      <w:r w:rsidR="00311FF0" w:rsidRPr="00311FF0">
        <w:rPr>
          <w:i/>
          <w:iCs/>
        </w:rPr>
        <w:t xml:space="preserve"> funds only and cannot include a request</w:t>
      </w:r>
      <w:r w:rsidR="00311FF0">
        <w:rPr>
          <w:i/>
          <w:iCs/>
        </w:rPr>
        <w:t xml:space="preserve"> </w:t>
      </w:r>
      <w:r w:rsidR="00311FF0" w:rsidRPr="00311FF0">
        <w:rPr>
          <w:i/>
          <w:iCs/>
        </w:rPr>
        <w:t>for multiyear funding. In addition, to be eligible, requested projects must be shovel ready</w:t>
      </w:r>
      <w:r w:rsidR="00311FF0">
        <w:rPr>
          <w:i/>
          <w:iCs/>
        </w:rPr>
        <w:t xml:space="preserve"> </w:t>
      </w:r>
      <w:r w:rsidR="00311FF0" w:rsidRPr="00311FF0">
        <w:rPr>
          <w:i/>
          <w:iCs/>
        </w:rPr>
        <w:t>in fiscal year 202</w:t>
      </w:r>
      <w:r w:rsidR="0024449D">
        <w:rPr>
          <w:i/>
          <w:iCs/>
        </w:rPr>
        <w:t>3</w:t>
      </w:r>
      <w:r w:rsidR="00311FF0" w:rsidRPr="00311FF0">
        <w:rPr>
          <w:i/>
          <w:iCs/>
        </w:rPr>
        <w:t xml:space="preserve"> with 35 percent design complete and must be positioned to have</w:t>
      </w:r>
      <w:r w:rsidR="00311FF0">
        <w:rPr>
          <w:i/>
          <w:iCs/>
        </w:rPr>
        <w:t xml:space="preserve"> </w:t>
      </w:r>
      <w:r w:rsidR="00311FF0" w:rsidRPr="00311FF0">
        <w:rPr>
          <w:i/>
          <w:iCs/>
        </w:rPr>
        <w:t>contracts awarded in fiscal year 202</w:t>
      </w:r>
      <w:r w:rsidR="004B1A43">
        <w:rPr>
          <w:i/>
          <w:iCs/>
        </w:rPr>
        <w:t>3</w:t>
      </w:r>
      <w:r w:rsidR="00311FF0" w:rsidRPr="00311FF0">
        <w:rPr>
          <w:i/>
          <w:iCs/>
        </w:rPr>
        <w:t>.</w:t>
      </w:r>
      <w:r w:rsidR="00311FF0">
        <w:rPr>
          <w:i/>
          <w:iCs/>
        </w:rPr>
        <w:t xml:space="preserve"> </w:t>
      </w:r>
      <w:r w:rsidR="002C3F8E" w:rsidRPr="002C3F8E">
        <w:rPr>
          <w:i/>
          <w:iCs/>
        </w:rPr>
        <w:t>If you have questions about the appropriations project review process, please contact</w:t>
      </w:r>
      <w:r w:rsidR="002C3F8E">
        <w:rPr>
          <w:i/>
          <w:iCs/>
        </w:rPr>
        <w:t xml:space="preserve"> </w:t>
      </w:r>
      <w:hyperlink r:id="rId11" w:history="1">
        <w:r w:rsidR="002C3F8E" w:rsidRPr="006B599D">
          <w:rPr>
            <w:rStyle w:val="Hyperlink"/>
            <w:i/>
            <w:iCs/>
          </w:rPr>
          <w:t>Natasha.Wood@mail.house.gov</w:t>
        </w:r>
      </w:hyperlink>
      <w:r w:rsidR="002C3F8E">
        <w:rPr>
          <w:i/>
          <w:iCs/>
        </w:rPr>
        <w:t xml:space="preserve">. </w:t>
      </w:r>
    </w:p>
    <w:p w14:paraId="0F24A0D7" w14:textId="77777777" w:rsidR="00FF571E" w:rsidRDefault="00FF571E" w:rsidP="00311FF0">
      <w:pPr>
        <w:pStyle w:val="NoSpacing"/>
        <w:rPr>
          <w:i/>
          <w:iCs/>
        </w:rPr>
      </w:pPr>
    </w:p>
    <w:p w14:paraId="79750CAE" w14:textId="77777777" w:rsidR="00FF571E" w:rsidRPr="002C3F8E" w:rsidRDefault="00FF571E" w:rsidP="00FF571E">
      <w:pPr>
        <w:pStyle w:val="NoSpacing"/>
        <w:rPr>
          <w:i/>
          <w:iCs/>
          <w:u w:val="single"/>
        </w:rPr>
      </w:pPr>
      <w:r w:rsidRPr="002C3F8E">
        <w:rPr>
          <w:i/>
          <w:iCs/>
          <w:u w:val="single"/>
        </w:rPr>
        <w:t>Construction and Unspecified Minor Construction – Active Components</w:t>
      </w:r>
    </w:p>
    <w:p w14:paraId="156D5237" w14:textId="77777777" w:rsidR="00FF571E" w:rsidRDefault="00FF571E" w:rsidP="00FF571E">
      <w:pPr>
        <w:pStyle w:val="NoSpacing"/>
        <w:rPr>
          <w:i/>
          <w:iCs/>
        </w:rPr>
      </w:pPr>
    </w:p>
    <w:p w14:paraId="1D4F317A" w14:textId="4D4BF023" w:rsidR="00FF571E" w:rsidRPr="00FF571E" w:rsidRDefault="00FF571E" w:rsidP="00FF571E">
      <w:pPr>
        <w:pStyle w:val="NoSpacing"/>
        <w:rPr>
          <w:i/>
          <w:iCs/>
        </w:rPr>
      </w:pPr>
      <w:r w:rsidRPr="00FF571E">
        <w:rPr>
          <w:i/>
          <w:iCs/>
        </w:rPr>
        <w:t>Eligible community project requests include both construction and unspecified minor military</w:t>
      </w:r>
      <w:r>
        <w:rPr>
          <w:i/>
          <w:iCs/>
        </w:rPr>
        <w:t xml:space="preserve"> </w:t>
      </w:r>
      <w:r w:rsidRPr="00FF571E">
        <w:rPr>
          <w:i/>
          <w:iCs/>
        </w:rPr>
        <w:t>construction projects for</w:t>
      </w:r>
      <w:r>
        <w:rPr>
          <w:i/>
          <w:iCs/>
        </w:rPr>
        <w:t xml:space="preserve"> </w:t>
      </w:r>
      <w:r w:rsidRPr="00FF571E">
        <w:rPr>
          <w:i/>
          <w:iCs/>
        </w:rPr>
        <w:t>active components. An unspecified minor military construction project</w:t>
      </w:r>
      <w:r>
        <w:rPr>
          <w:i/>
          <w:iCs/>
        </w:rPr>
        <w:t xml:space="preserve"> </w:t>
      </w:r>
      <w:r w:rsidRPr="00FF571E">
        <w:rPr>
          <w:i/>
          <w:iCs/>
        </w:rPr>
        <w:t>is a project that has an approved cost equal to or less than $6,000,000. The types of projects</w:t>
      </w:r>
      <w:r>
        <w:rPr>
          <w:i/>
          <w:iCs/>
        </w:rPr>
        <w:t xml:space="preserve"> </w:t>
      </w:r>
      <w:r w:rsidRPr="00FF571E">
        <w:rPr>
          <w:i/>
          <w:iCs/>
        </w:rPr>
        <w:t>under this heading include construction, installation, equipment of temporary or permanent</w:t>
      </w:r>
      <w:r>
        <w:rPr>
          <w:i/>
          <w:iCs/>
        </w:rPr>
        <w:t xml:space="preserve"> </w:t>
      </w:r>
      <w:r w:rsidRPr="00FF571E">
        <w:rPr>
          <w:i/>
          <w:iCs/>
        </w:rPr>
        <w:t>public works, military installations, and facilities for the</w:t>
      </w:r>
      <w:r>
        <w:rPr>
          <w:i/>
          <w:iCs/>
        </w:rPr>
        <w:t xml:space="preserve"> following</w:t>
      </w:r>
      <w:r w:rsidRPr="00FF571E">
        <w:rPr>
          <w:i/>
          <w:iCs/>
        </w:rPr>
        <w:t xml:space="preserve"> accounts</w:t>
      </w:r>
      <w:r w:rsidR="00135519">
        <w:rPr>
          <w:i/>
          <w:iCs/>
        </w:rPr>
        <w:t xml:space="preserve">: </w:t>
      </w:r>
    </w:p>
    <w:p w14:paraId="4676FCE8" w14:textId="5B25273B" w:rsidR="00FF571E" w:rsidRPr="00FF571E" w:rsidRDefault="00FF571E" w:rsidP="002C3F8E">
      <w:pPr>
        <w:pStyle w:val="NoSpacing"/>
        <w:ind w:left="720"/>
        <w:rPr>
          <w:i/>
          <w:iCs/>
        </w:rPr>
      </w:pPr>
      <w:r w:rsidRPr="00FF571E">
        <w:rPr>
          <w:rFonts w:ascii="Segoe UI Symbol" w:hAnsi="Segoe UI Symbol" w:cs="Segoe UI Symbol"/>
          <w:i/>
          <w:iCs/>
        </w:rPr>
        <w:t>➢</w:t>
      </w:r>
      <w:r w:rsidRPr="00FF571E">
        <w:rPr>
          <w:i/>
          <w:iCs/>
        </w:rPr>
        <w:t xml:space="preserve"> Army</w:t>
      </w:r>
      <w:r w:rsidR="00135519">
        <w:rPr>
          <w:i/>
          <w:iCs/>
        </w:rPr>
        <w:t xml:space="preserve">, </w:t>
      </w:r>
      <w:r w:rsidRPr="00FF571E">
        <w:rPr>
          <w:i/>
          <w:iCs/>
        </w:rPr>
        <w:t>Navy and Marine Corps</w:t>
      </w:r>
      <w:r w:rsidR="00135519">
        <w:rPr>
          <w:i/>
          <w:iCs/>
        </w:rPr>
        <w:t xml:space="preserve">, </w:t>
      </w:r>
      <w:r w:rsidRPr="00FF571E">
        <w:rPr>
          <w:i/>
          <w:iCs/>
        </w:rPr>
        <w:t>Air Force</w:t>
      </w:r>
      <w:r w:rsidR="00135519">
        <w:rPr>
          <w:i/>
          <w:iCs/>
        </w:rPr>
        <w:t xml:space="preserve">, </w:t>
      </w:r>
      <w:r w:rsidRPr="00FF571E">
        <w:rPr>
          <w:i/>
          <w:iCs/>
        </w:rPr>
        <w:t>Space Force</w:t>
      </w:r>
      <w:r w:rsidR="00135519">
        <w:rPr>
          <w:i/>
          <w:iCs/>
        </w:rPr>
        <w:t>,</w:t>
      </w:r>
      <w:r w:rsidRPr="00FF571E">
        <w:rPr>
          <w:i/>
          <w:iCs/>
        </w:rPr>
        <w:t xml:space="preserve"> Defense-Wide Agencies (Special Operations Command (SOCOM), Defense</w:t>
      </w:r>
      <w:r w:rsidR="0097121B">
        <w:rPr>
          <w:i/>
          <w:iCs/>
        </w:rPr>
        <w:t xml:space="preserve"> </w:t>
      </w:r>
      <w:r w:rsidRPr="00FF571E">
        <w:rPr>
          <w:i/>
          <w:iCs/>
        </w:rPr>
        <w:t>Logistics Agency (DLA), etc.)</w:t>
      </w:r>
    </w:p>
    <w:p w14:paraId="4226B03D" w14:textId="77777777" w:rsidR="0097121B" w:rsidRDefault="0097121B" w:rsidP="00FF571E">
      <w:pPr>
        <w:pStyle w:val="NoSpacing"/>
        <w:rPr>
          <w:i/>
          <w:iCs/>
        </w:rPr>
      </w:pPr>
    </w:p>
    <w:p w14:paraId="5DD13908" w14:textId="3B5EE291" w:rsidR="00FF571E" w:rsidRPr="002C3F8E" w:rsidRDefault="00FF571E" w:rsidP="00FF571E">
      <w:pPr>
        <w:pStyle w:val="NoSpacing"/>
        <w:rPr>
          <w:i/>
          <w:iCs/>
          <w:u w:val="single"/>
        </w:rPr>
      </w:pPr>
      <w:r w:rsidRPr="002C3F8E">
        <w:rPr>
          <w:i/>
          <w:iCs/>
          <w:u w:val="single"/>
        </w:rPr>
        <w:t>Construction and Unspecified Minor Construction – Reserve Components</w:t>
      </w:r>
    </w:p>
    <w:p w14:paraId="05DA8A01" w14:textId="77777777" w:rsidR="0097121B" w:rsidRDefault="0097121B" w:rsidP="00FF571E">
      <w:pPr>
        <w:pStyle w:val="NoSpacing"/>
        <w:rPr>
          <w:i/>
          <w:iCs/>
        </w:rPr>
      </w:pPr>
    </w:p>
    <w:p w14:paraId="1A7EBA17" w14:textId="6F1D4B88" w:rsidR="00FF571E" w:rsidRPr="00FF571E" w:rsidRDefault="00FF571E" w:rsidP="00FF571E">
      <w:pPr>
        <w:pStyle w:val="NoSpacing"/>
        <w:rPr>
          <w:i/>
          <w:iCs/>
        </w:rPr>
      </w:pPr>
      <w:r w:rsidRPr="00FF571E">
        <w:rPr>
          <w:i/>
          <w:iCs/>
        </w:rPr>
        <w:t>Eligible community project requests include both construction and unspecified minor military</w:t>
      </w:r>
      <w:r w:rsidR="0097121B">
        <w:rPr>
          <w:i/>
          <w:iCs/>
        </w:rPr>
        <w:t xml:space="preserve"> </w:t>
      </w:r>
      <w:r w:rsidRPr="00FF571E">
        <w:rPr>
          <w:i/>
          <w:iCs/>
        </w:rPr>
        <w:t>construction projects for Reserve Components. An unspecified minor military construction</w:t>
      </w:r>
      <w:r w:rsidR="0097121B">
        <w:rPr>
          <w:i/>
          <w:iCs/>
        </w:rPr>
        <w:t xml:space="preserve"> </w:t>
      </w:r>
      <w:r w:rsidRPr="00FF571E">
        <w:rPr>
          <w:i/>
          <w:iCs/>
        </w:rPr>
        <w:t>project is a project that has an approved cost equal to or less than $6,000,000. Some Reserve</w:t>
      </w:r>
      <w:r w:rsidR="0097121B">
        <w:rPr>
          <w:i/>
          <w:iCs/>
        </w:rPr>
        <w:t xml:space="preserve"> </w:t>
      </w:r>
      <w:r w:rsidRPr="00FF571E">
        <w:rPr>
          <w:i/>
          <w:iCs/>
        </w:rPr>
        <w:t xml:space="preserve">Component projects require a </w:t>
      </w:r>
      <w:proofErr w:type="gramStart"/>
      <w:r w:rsidRPr="00FF571E">
        <w:rPr>
          <w:i/>
          <w:iCs/>
        </w:rPr>
        <w:t>State</w:t>
      </w:r>
      <w:proofErr w:type="gramEnd"/>
      <w:r w:rsidRPr="00FF571E">
        <w:rPr>
          <w:i/>
          <w:iCs/>
        </w:rPr>
        <w:t xml:space="preserve"> funding match. Requesting offices must determine whether</w:t>
      </w:r>
      <w:r w:rsidR="0097121B">
        <w:rPr>
          <w:i/>
          <w:iCs/>
        </w:rPr>
        <w:t xml:space="preserve"> </w:t>
      </w:r>
      <w:r w:rsidRPr="00FF571E">
        <w:rPr>
          <w:i/>
          <w:iCs/>
        </w:rPr>
        <w:t>the proposed project requires such a match and if so, confirm that the project has current State</w:t>
      </w:r>
    </w:p>
    <w:p w14:paraId="401E0BB0" w14:textId="4E6650D2" w:rsidR="00FF571E" w:rsidRPr="00FF571E" w:rsidRDefault="00FF571E" w:rsidP="00FF571E">
      <w:pPr>
        <w:pStyle w:val="NoSpacing"/>
        <w:rPr>
          <w:i/>
          <w:iCs/>
        </w:rPr>
      </w:pPr>
      <w:r w:rsidRPr="00FF571E">
        <w:rPr>
          <w:i/>
          <w:iCs/>
        </w:rPr>
        <w:t>match funding before the request can be considered. The types of projects under this heading</w:t>
      </w:r>
      <w:r w:rsidR="0097121B">
        <w:rPr>
          <w:i/>
          <w:iCs/>
        </w:rPr>
        <w:t xml:space="preserve"> </w:t>
      </w:r>
      <w:r w:rsidRPr="00FF571E">
        <w:rPr>
          <w:i/>
          <w:iCs/>
        </w:rPr>
        <w:t>include construction, expansion, rehabilitation, and conversion of facilities for training and</w:t>
      </w:r>
      <w:r w:rsidR="0097121B">
        <w:rPr>
          <w:i/>
          <w:iCs/>
        </w:rPr>
        <w:t xml:space="preserve"> </w:t>
      </w:r>
      <w:r w:rsidRPr="00FF571E">
        <w:rPr>
          <w:i/>
          <w:iCs/>
        </w:rPr>
        <w:t>administration for the accounts listed below:</w:t>
      </w:r>
    </w:p>
    <w:p w14:paraId="6F353889" w14:textId="625058A8" w:rsidR="00FF571E" w:rsidRPr="00FF571E" w:rsidRDefault="00FF571E" w:rsidP="002C3F8E">
      <w:pPr>
        <w:pStyle w:val="NoSpacing"/>
        <w:ind w:firstLine="720"/>
        <w:rPr>
          <w:i/>
          <w:iCs/>
        </w:rPr>
      </w:pPr>
      <w:r w:rsidRPr="00FF571E">
        <w:rPr>
          <w:rFonts w:ascii="Segoe UI Symbol" w:hAnsi="Segoe UI Symbol" w:cs="Segoe UI Symbol"/>
          <w:i/>
          <w:iCs/>
        </w:rPr>
        <w:t>➢</w:t>
      </w:r>
      <w:r w:rsidRPr="00FF571E">
        <w:rPr>
          <w:i/>
          <w:iCs/>
        </w:rPr>
        <w:t xml:space="preserve"> Army National Guard</w:t>
      </w:r>
      <w:r w:rsidR="0097121B">
        <w:rPr>
          <w:i/>
          <w:iCs/>
        </w:rPr>
        <w:t xml:space="preserve">, </w:t>
      </w:r>
      <w:r w:rsidRPr="00FF571E">
        <w:rPr>
          <w:i/>
          <w:iCs/>
        </w:rPr>
        <w:t>Air National Guard</w:t>
      </w:r>
      <w:r w:rsidR="0097121B">
        <w:rPr>
          <w:i/>
          <w:iCs/>
        </w:rPr>
        <w:t xml:space="preserve">, </w:t>
      </w:r>
      <w:r w:rsidRPr="00FF571E">
        <w:rPr>
          <w:i/>
          <w:iCs/>
        </w:rPr>
        <w:t>Army Reserve</w:t>
      </w:r>
      <w:r w:rsidR="0097121B">
        <w:rPr>
          <w:i/>
          <w:iCs/>
        </w:rPr>
        <w:t xml:space="preserve">, </w:t>
      </w:r>
      <w:r w:rsidRPr="00FF571E">
        <w:rPr>
          <w:i/>
          <w:iCs/>
        </w:rPr>
        <w:t>Navy Reserve</w:t>
      </w:r>
      <w:r w:rsidR="0097121B">
        <w:rPr>
          <w:i/>
          <w:iCs/>
        </w:rPr>
        <w:t xml:space="preserve">, </w:t>
      </w:r>
      <w:r w:rsidRPr="00FF571E">
        <w:rPr>
          <w:i/>
          <w:iCs/>
        </w:rPr>
        <w:t>Air Force Reserve</w:t>
      </w:r>
    </w:p>
    <w:p w14:paraId="4ABB16F9" w14:textId="77777777" w:rsidR="0097121B" w:rsidRDefault="0097121B" w:rsidP="00FF571E">
      <w:pPr>
        <w:pStyle w:val="NoSpacing"/>
        <w:rPr>
          <w:i/>
          <w:iCs/>
        </w:rPr>
      </w:pPr>
    </w:p>
    <w:p w14:paraId="67C6D781" w14:textId="3F661832" w:rsidR="00FF571E" w:rsidRPr="00D56B86" w:rsidRDefault="00FF571E" w:rsidP="00FF571E">
      <w:pPr>
        <w:pStyle w:val="NoSpacing"/>
        <w:rPr>
          <w:i/>
          <w:iCs/>
          <w:u w:val="single"/>
        </w:rPr>
      </w:pPr>
      <w:r w:rsidRPr="00D56B86">
        <w:rPr>
          <w:i/>
          <w:iCs/>
          <w:u w:val="single"/>
        </w:rPr>
        <w:t>Planning and Design</w:t>
      </w:r>
    </w:p>
    <w:p w14:paraId="4B07E7C4" w14:textId="03A1724F" w:rsidR="00FF571E" w:rsidRPr="00FF571E" w:rsidRDefault="00FF571E" w:rsidP="00FF571E">
      <w:pPr>
        <w:pStyle w:val="NoSpacing"/>
        <w:rPr>
          <w:i/>
          <w:iCs/>
        </w:rPr>
      </w:pPr>
      <w:r w:rsidRPr="00FF571E">
        <w:rPr>
          <w:i/>
          <w:iCs/>
        </w:rPr>
        <w:t>Planning and design funding can be requested for specific projects when they are not yet at 35</w:t>
      </w:r>
      <w:r w:rsidR="0097121B">
        <w:rPr>
          <w:i/>
          <w:iCs/>
        </w:rPr>
        <w:t xml:space="preserve"> </w:t>
      </w:r>
      <w:r w:rsidRPr="00FF571E">
        <w:rPr>
          <w:i/>
          <w:iCs/>
        </w:rPr>
        <w:t>percent design and therefore ineligible for construction funding. The types of projects under this</w:t>
      </w:r>
      <w:r w:rsidR="0097121B">
        <w:rPr>
          <w:i/>
          <w:iCs/>
        </w:rPr>
        <w:t xml:space="preserve"> </w:t>
      </w:r>
      <w:r w:rsidRPr="00FF571E">
        <w:rPr>
          <w:i/>
          <w:iCs/>
        </w:rPr>
        <w:t>heading include improving facility resilience, study, planning, design, and architect and engineer</w:t>
      </w:r>
      <w:r w:rsidR="0097121B">
        <w:rPr>
          <w:i/>
          <w:iCs/>
        </w:rPr>
        <w:t xml:space="preserve"> </w:t>
      </w:r>
      <w:r w:rsidRPr="00FF571E">
        <w:rPr>
          <w:i/>
          <w:iCs/>
        </w:rPr>
        <w:t>services for the accounts listed below:</w:t>
      </w:r>
    </w:p>
    <w:p w14:paraId="1556B54D" w14:textId="64B23843" w:rsidR="00FF571E" w:rsidRPr="00FF571E" w:rsidRDefault="00FF571E" w:rsidP="00D56B86">
      <w:pPr>
        <w:pStyle w:val="NoSpacing"/>
        <w:ind w:left="720"/>
        <w:rPr>
          <w:i/>
          <w:iCs/>
        </w:rPr>
      </w:pPr>
      <w:r w:rsidRPr="00FF571E">
        <w:rPr>
          <w:rFonts w:ascii="Segoe UI Symbol" w:hAnsi="Segoe UI Symbol" w:cs="Segoe UI Symbol"/>
          <w:i/>
          <w:iCs/>
        </w:rPr>
        <w:t>➢</w:t>
      </w:r>
      <w:r w:rsidRPr="00FF571E">
        <w:rPr>
          <w:i/>
          <w:iCs/>
        </w:rPr>
        <w:t xml:space="preserve"> Army</w:t>
      </w:r>
      <w:r w:rsidR="0097121B">
        <w:rPr>
          <w:i/>
          <w:iCs/>
        </w:rPr>
        <w:t xml:space="preserve">, </w:t>
      </w:r>
      <w:r w:rsidRPr="00FF571E">
        <w:rPr>
          <w:i/>
          <w:iCs/>
        </w:rPr>
        <w:t>Navy and Marine Corps</w:t>
      </w:r>
      <w:r w:rsidR="0097121B">
        <w:rPr>
          <w:i/>
          <w:iCs/>
        </w:rPr>
        <w:t xml:space="preserve">, </w:t>
      </w:r>
      <w:r w:rsidRPr="00FF571E">
        <w:rPr>
          <w:i/>
          <w:iCs/>
        </w:rPr>
        <w:t>Air Force</w:t>
      </w:r>
      <w:r w:rsidR="0097121B">
        <w:rPr>
          <w:i/>
          <w:iCs/>
        </w:rPr>
        <w:t xml:space="preserve">, </w:t>
      </w:r>
      <w:r w:rsidRPr="00FF571E">
        <w:rPr>
          <w:i/>
          <w:iCs/>
        </w:rPr>
        <w:t>Space Force</w:t>
      </w:r>
      <w:r w:rsidR="0097121B">
        <w:rPr>
          <w:i/>
          <w:iCs/>
        </w:rPr>
        <w:t xml:space="preserve">, </w:t>
      </w:r>
      <w:r w:rsidRPr="00FF571E">
        <w:rPr>
          <w:i/>
          <w:iCs/>
        </w:rPr>
        <w:t>Defense-Wide Agencies (SOCOM, DHA, etc.)</w:t>
      </w:r>
      <w:r w:rsidR="0097121B">
        <w:rPr>
          <w:i/>
          <w:iCs/>
        </w:rPr>
        <w:t xml:space="preserve">, </w:t>
      </w:r>
      <w:r w:rsidRPr="00FF571E">
        <w:rPr>
          <w:i/>
          <w:iCs/>
        </w:rPr>
        <w:t>Army National Guard</w:t>
      </w:r>
      <w:r w:rsidR="0097121B">
        <w:rPr>
          <w:i/>
          <w:iCs/>
        </w:rPr>
        <w:t xml:space="preserve">, </w:t>
      </w:r>
      <w:r w:rsidRPr="00FF571E">
        <w:rPr>
          <w:i/>
          <w:iCs/>
        </w:rPr>
        <w:t>Air National Guard</w:t>
      </w:r>
      <w:r w:rsidR="0097121B">
        <w:rPr>
          <w:i/>
          <w:iCs/>
        </w:rPr>
        <w:t xml:space="preserve">, </w:t>
      </w:r>
      <w:r w:rsidRPr="00FF571E">
        <w:rPr>
          <w:i/>
          <w:iCs/>
        </w:rPr>
        <w:t>Army Reserve</w:t>
      </w:r>
      <w:r w:rsidR="0097121B">
        <w:rPr>
          <w:i/>
          <w:iCs/>
        </w:rPr>
        <w:t xml:space="preserve">, </w:t>
      </w:r>
      <w:r w:rsidRPr="00FF571E">
        <w:rPr>
          <w:i/>
          <w:iCs/>
        </w:rPr>
        <w:t>Navy Reserv</w:t>
      </w:r>
      <w:r w:rsidR="0097121B">
        <w:rPr>
          <w:i/>
          <w:iCs/>
        </w:rPr>
        <w:t xml:space="preserve">e, </w:t>
      </w:r>
      <w:r w:rsidRPr="00FF571E">
        <w:rPr>
          <w:i/>
          <w:iCs/>
        </w:rPr>
        <w:t>Air Force Reserve</w:t>
      </w:r>
    </w:p>
    <w:p w14:paraId="470ED984" w14:textId="77777777" w:rsidR="0097121B" w:rsidRDefault="0097121B" w:rsidP="00FF571E">
      <w:pPr>
        <w:pStyle w:val="NoSpacing"/>
        <w:rPr>
          <w:i/>
          <w:iCs/>
        </w:rPr>
      </w:pPr>
    </w:p>
    <w:p w14:paraId="3A76068B" w14:textId="242553DC" w:rsidR="00FF571E" w:rsidRPr="00FF571E" w:rsidRDefault="00FF571E" w:rsidP="00FF571E">
      <w:pPr>
        <w:pStyle w:val="NoSpacing"/>
        <w:rPr>
          <w:i/>
          <w:iCs/>
        </w:rPr>
      </w:pPr>
      <w:r w:rsidRPr="00FF571E">
        <w:rPr>
          <w:i/>
          <w:iCs/>
        </w:rPr>
        <w:t>Lists of Eligible Community Projects</w:t>
      </w:r>
    </w:p>
    <w:p w14:paraId="3E665C96" w14:textId="77777777" w:rsidR="00B92E7E" w:rsidRDefault="00B92E7E" w:rsidP="00FF571E">
      <w:pPr>
        <w:pStyle w:val="NoSpacing"/>
        <w:rPr>
          <w:i/>
          <w:iCs/>
        </w:rPr>
      </w:pPr>
    </w:p>
    <w:p w14:paraId="6FC42B6F" w14:textId="3503A760" w:rsidR="00FF571E" w:rsidRPr="00FF571E" w:rsidRDefault="00FF571E" w:rsidP="00FF571E">
      <w:pPr>
        <w:pStyle w:val="NoSpacing"/>
        <w:rPr>
          <w:i/>
          <w:iCs/>
        </w:rPr>
      </w:pPr>
      <w:r w:rsidRPr="00FF571E">
        <w:rPr>
          <w:i/>
          <w:iCs/>
        </w:rPr>
        <w:t>The eligible lists of community projects are those that are submitted to Congress by the Secretary</w:t>
      </w:r>
      <w:r w:rsidR="00B92E7E">
        <w:rPr>
          <w:i/>
          <w:iCs/>
        </w:rPr>
        <w:t xml:space="preserve"> </w:t>
      </w:r>
      <w:r w:rsidRPr="00FF571E">
        <w:rPr>
          <w:i/>
          <w:iCs/>
        </w:rPr>
        <w:t>of Defense or his/her designee. Projects that only appear on a project list provided by a base</w:t>
      </w:r>
      <w:r w:rsidR="00B92E7E">
        <w:rPr>
          <w:i/>
          <w:iCs/>
        </w:rPr>
        <w:t xml:space="preserve"> </w:t>
      </w:r>
      <w:r w:rsidRPr="00FF571E">
        <w:rPr>
          <w:i/>
          <w:iCs/>
        </w:rPr>
        <w:t>commander, as opposed to the Secretary or</w:t>
      </w:r>
      <w:r w:rsidR="00B92E7E">
        <w:rPr>
          <w:i/>
          <w:iCs/>
        </w:rPr>
        <w:t xml:space="preserve"> </w:t>
      </w:r>
      <w:r w:rsidRPr="00FF571E">
        <w:rPr>
          <w:i/>
          <w:iCs/>
        </w:rPr>
        <w:t>his/her designee, will not be accepted. Such eligible</w:t>
      </w:r>
      <w:r w:rsidR="00B92E7E">
        <w:rPr>
          <w:i/>
          <w:iCs/>
        </w:rPr>
        <w:t xml:space="preserve"> </w:t>
      </w:r>
      <w:r w:rsidRPr="00FF571E">
        <w:rPr>
          <w:i/>
          <w:iCs/>
        </w:rPr>
        <w:t>lists include:</w:t>
      </w:r>
    </w:p>
    <w:p w14:paraId="64F12ABE" w14:textId="77777777" w:rsidR="00B92E7E" w:rsidRDefault="00B92E7E" w:rsidP="00FF571E">
      <w:pPr>
        <w:pStyle w:val="NoSpacing"/>
        <w:rPr>
          <w:i/>
          <w:iCs/>
        </w:rPr>
      </w:pPr>
    </w:p>
    <w:p w14:paraId="3B3584B4" w14:textId="248CE1B2" w:rsidR="00FF571E" w:rsidRPr="006278EF" w:rsidRDefault="00FF571E" w:rsidP="00D56B86">
      <w:pPr>
        <w:pStyle w:val="NoSpacing"/>
        <w:numPr>
          <w:ilvl w:val="0"/>
          <w:numId w:val="2"/>
        </w:numPr>
        <w:rPr>
          <w:i/>
          <w:iCs/>
        </w:rPr>
      </w:pPr>
      <w:r w:rsidRPr="00FF571E">
        <w:rPr>
          <w:i/>
          <w:iCs/>
        </w:rPr>
        <w:t>Future Year Defense Program (FYDP) – FYDP is a projection of the forces,</w:t>
      </w:r>
      <w:r w:rsidR="00B92E7E">
        <w:rPr>
          <w:i/>
          <w:iCs/>
        </w:rPr>
        <w:t xml:space="preserve"> </w:t>
      </w:r>
      <w:r w:rsidRPr="00FF571E">
        <w:rPr>
          <w:i/>
          <w:iCs/>
        </w:rPr>
        <w:t>resources, and programs needed to support DoD operations over a five-year span.</w:t>
      </w:r>
      <w:r w:rsidR="00B92E7E">
        <w:rPr>
          <w:i/>
          <w:iCs/>
        </w:rPr>
        <w:t xml:space="preserve"> </w:t>
      </w:r>
      <w:r w:rsidRPr="00FF571E">
        <w:rPr>
          <w:i/>
          <w:iCs/>
        </w:rPr>
        <w:t>The FYDP is released simultaneously with the President’s budget request. The</w:t>
      </w:r>
      <w:r w:rsidR="006278EF">
        <w:rPr>
          <w:i/>
          <w:iCs/>
        </w:rPr>
        <w:t xml:space="preserve"> </w:t>
      </w:r>
      <w:r w:rsidRPr="006278EF">
        <w:rPr>
          <w:i/>
          <w:iCs/>
        </w:rPr>
        <w:t>updated document listing projects eligible for FY 2023 will be obtainable after the</w:t>
      </w:r>
      <w:r w:rsidR="00B92E7E" w:rsidRPr="001F43F6">
        <w:rPr>
          <w:i/>
          <w:iCs/>
        </w:rPr>
        <w:t xml:space="preserve"> </w:t>
      </w:r>
      <w:r w:rsidRPr="00716394">
        <w:rPr>
          <w:i/>
          <w:iCs/>
        </w:rPr>
        <w:t>FY 2023 full budget rollout, through the Under Secretary of Defense</w:t>
      </w:r>
      <w:r w:rsidR="00B92E7E" w:rsidRPr="006278EF">
        <w:rPr>
          <w:i/>
          <w:iCs/>
        </w:rPr>
        <w:t xml:space="preserve"> </w:t>
      </w:r>
      <w:r w:rsidRPr="006278EF">
        <w:rPr>
          <w:i/>
          <w:iCs/>
        </w:rPr>
        <w:t>(Comptroller) website: https://comptroller.defense.gov/Budget-Materials/.</w:t>
      </w:r>
    </w:p>
    <w:p w14:paraId="14E60DFD" w14:textId="77777777" w:rsidR="00B92E7E" w:rsidRDefault="00B92E7E" w:rsidP="00FF571E">
      <w:pPr>
        <w:pStyle w:val="NoSpacing"/>
        <w:rPr>
          <w:i/>
          <w:iCs/>
        </w:rPr>
      </w:pPr>
    </w:p>
    <w:p w14:paraId="00F4A94F" w14:textId="376EA0B1" w:rsidR="00FF571E" w:rsidRPr="00FF571E" w:rsidRDefault="00FF571E" w:rsidP="00D56B86">
      <w:pPr>
        <w:pStyle w:val="NoSpacing"/>
        <w:numPr>
          <w:ilvl w:val="0"/>
          <w:numId w:val="2"/>
        </w:numPr>
        <w:rPr>
          <w:i/>
          <w:iCs/>
        </w:rPr>
      </w:pPr>
      <w:r w:rsidRPr="00FF571E">
        <w:rPr>
          <w:i/>
          <w:iCs/>
        </w:rPr>
        <w:t>Unfunded Requirements/Unfunded Priorities Lists (UFRs/UPLs) –UFRs/UPLs are lists that each Service provides to Congress that identify priority</w:t>
      </w:r>
      <w:r w:rsidR="00B92E7E">
        <w:rPr>
          <w:i/>
          <w:iCs/>
        </w:rPr>
        <w:t xml:space="preserve"> </w:t>
      </w:r>
      <w:r w:rsidRPr="00FF571E">
        <w:rPr>
          <w:i/>
          <w:iCs/>
        </w:rPr>
        <w:t>projects that were not included in the President’s budget request. These lists must</w:t>
      </w:r>
      <w:r w:rsidR="00B92E7E">
        <w:rPr>
          <w:i/>
          <w:iCs/>
        </w:rPr>
        <w:t xml:space="preserve"> </w:t>
      </w:r>
      <w:r w:rsidRPr="00FF571E">
        <w:rPr>
          <w:i/>
          <w:iCs/>
        </w:rPr>
        <w:t>be approved by the Secretary of Defense. UFRs/UPLs become available to</w:t>
      </w:r>
      <w:r w:rsidR="00B92E7E">
        <w:rPr>
          <w:i/>
          <w:iCs/>
        </w:rPr>
        <w:t xml:space="preserve"> </w:t>
      </w:r>
      <w:r w:rsidRPr="00FF571E">
        <w:rPr>
          <w:i/>
          <w:iCs/>
        </w:rPr>
        <w:t>Congress within ten days of the President’s full budget release and can be found</w:t>
      </w:r>
      <w:r w:rsidR="00B92E7E">
        <w:rPr>
          <w:i/>
          <w:iCs/>
        </w:rPr>
        <w:t xml:space="preserve"> </w:t>
      </w:r>
      <w:r w:rsidRPr="00FF571E">
        <w:rPr>
          <w:i/>
          <w:iCs/>
        </w:rPr>
        <w:t>by contacting the Congressional Liaison Offices of the Armed Services.</w:t>
      </w:r>
    </w:p>
    <w:p w14:paraId="7E41982C" w14:textId="77777777" w:rsidR="00B92E7E" w:rsidRDefault="00B92E7E" w:rsidP="00FF571E">
      <w:pPr>
        <w:pStyle w:val="NoSpacing"/>
        <w:rPr>
          <w:i/>
          <w:iCs/>
        </w:rPr>
      </w:pPr>
    </w:p>
    <w:p w14:paraId="6A394A86" w14:textId="77777777" w:rsidR="00B92E7E" w:rsidRDefault="00FF571E" w:rsidP="00D56B86">
      <w:pPr>
        <w:pStyle w:val="NoSpacing"/>
        <w:numPr>
          <w:ilvl w:val="0"/>
          <w:numId w:val="2"/>
        </w:numPr>
        <w:rPr>
          <w:i/>
          <w:iCs/>
        </w:rPr>
      </w:pPr>
      <w:r w:rsidRPr="00FF571E">
        <w:rPr>
          <w:i/>
          <w:iCs/>
        </w:rPr>
        <w:t>Cost-to-completes (CTCs) – CTCs are projects that have previously received an</w:t>
      </w:r>
      <w:r w:rsidR="00B92E7E">
        <w:rPr>
          <w:i/>
          <w:iCs/>
        </w:rPr>
        <w:t xml:space="preserve"> </w:t>
      </w:r>
      <w:r w:rsidRPr="00FF571E">
        <w:rPr>
          <w:i/>
          <w:iCs/>
        </w:rPr>
        <w:t>appropriation but require additional funding for completion. These lists represent</w:t>
      </w:r>
      <w:r w:rsidR="00B92E7E">
        <w:rPr>
          <w:i/>
          <w:iCs/>
        </w:rPr>
        <w:t xml:space="preserve"> </w:t>
      </w:r>
      <w:r w:rsidRPr="00FF571E">
        <w:rPr>
          <w:i/>
          <w:iCs/>
        </w:rPr>
        <w:t>the requirements identified by each Service for the additional funding necessary</w:t>
      </w:r>
      <w:r w:rsidR="00B92E7E">
        <w:rPr>
          <w:i/>
          <w:iCs/>
        </w:rPr>
        <w:t xml:space="preserve"> </w:t>
      </w:r>
      <w:r w:rsidRPr="00FF571E">
        <w:rPr>
          <w:i/>
          <w:iCs/>
        </w:rPr>
        <w:t>to complete a project. The lists are approved by each Service Secretary and can be</w:t>
      </w:r>
      <w:r w:rsidR="00B92E7E">
        <w:rPr>
          <w:i/>
          <w:iCs/>
        </w:rPr>
        <w:t xml:space="preserve"> </w:t>
      </w:r>
      <w:r w:rsidRPr="00FF571E">
        <w:rPr>
          <w:i/>
          <w:iCs/>
        </w:rPr>
        <w:t>obtained by contacting the Congressional Liaison Offices of the Armed Services.</w:t>
      </w:r>
      <w:r w:rsidR="00B92E7E">
        <w:rPr>
          <w:i/>
          <w:iCs/>
        </w:rPr>
        <w:t xml:space="preserve"> </w:t>
      </w:r>
    </w:p>
    <w:p w14:paraId="2E2DCC88" w14:textId="77777777" w:rsidR="00C04E65" w:rsidRDefault="00C04E65" w:rsidP="00311FF0">
      <w:pPr>
        <w:pStyle w:val="NoSpacing"/>
      </w:pPr>
    </w:p>
    <w:p w14:paraId="155E305E" w14:textId="77777777" w:rsidR="001F43F6" w:rsidRDefault="001F43F6" w:rsidP="00311FF0">
      <w:pPr>
        <w:pStyle w:val="NoSpacing"/>
        <w:rPr>
          <w:i/>
          <w:iCs/>
        </w:rPr>
      </w:pPr>
    </w:p>
    <w:bookmarkEnd w:id="0"/>
    <w:p w14:paraId="5D0225E1" w14:textId="6043994B" w:rsidR="00102E06" w:rsidRDefault="00C04E65" w:rsidP="00723638">
      <w:pPr>
        <w:pStyle w:val="NoSpacing"/>
        <w:rPr>
          <w:b/>
          <w:bCs/>
        </w:rPr>
      </w:pPr>
      <w:r w:rsidRPr="00FE539F">
        <w:t>Please answer the following questions:</w:t>
      </w:r>
    </w:p>
    <w:p w14:paraId="3AAC6545" w14:textId="77777777" w:rsidR="00C04E65" w:rsidRDefault="00C04E65" w:rsidP="00723638">
      <w:pPr>
        <w:pStyle w:val="NoSpacing"/>
      </w:pPr>
    </w:p>
    <w:p w14:paraId="1CF54988" w14:textId="4AA96990" w:rsidR="00102E06" w:rsidRPr="00102E06" w:rsidRDefault="00102E06" w:rsidP="00723638">
      <w:pPr>
        <w:pStyle w:val="NoSpacing"/>
        <w:rPr>
          <w:b/>
          <w:bCs/>
        </w:rPr>
      </w:pPr>
      <w:r w:rsidRPr="00102E06">
        <w:rPr>
          <w:b/>
          <w:bCs/>
        </w:rPr>
        <w:t>Entity Requesting Funds:</w:t>
      </w:r>
      <w:r w:rsidR="001F43F6" w:rsidRPr="00C04E65">
        <w:rPr>
          <w:b/>
          <w:bCs/>
        </w:rPr>
        <w:t xml:space="preserve"> </w:t>
      </w:r>
    </w:p>
    <w:p w14:paraId="4D660A0C" w14:textId="5E9C3A7C" w:rsidR="00102E06" w:rsidRPr="00102E06" w:rsidRDefault="00102E06" w:rsidP="00723638">
      <w:pPr>
        <w:pStyle w:val="NoSpacing"/>
        <w:rPr>
          <w:b/>
          <w:bCs/>
        </w:rPr>
      </w:pPr>
    </w:p>
    <w:p w14:paraId="2A7C95DE" w14:textId="30DA0B56" w:rsidR="00102E06" w:rsidRPr="00102E06" w:rsidRDefault="00102E06" w:rsidP="00723638">
      <w:pPr>
        <w:pStyle w:val="NoSpacing"/>
        <w:rPr>
          <w:b/>
          <w:bCs/>
        </w:rPr>
      </w:pPr>
      <w:bookmarkStart w:id="1" w:name="_Hlk100156747"/>
      <w:r w:rsidRPr="00102E06">
        <w:rPr>
          <w:b/>
          <w:bCs/>
        </w:rPr>
        <w:t xml:space="preserve">Primary Point of Contact (name, email, phone number, </w:t>
      </w:r>
      <w:r w:rsidR="00944564">
        <w:rPr>
          <w:b/>
          <w:bCs/>
        </w:rPr>
        <w:t xml:space="preserve">organization </w:t>
      </w:r>
      <w:r w:rsidRPr="00102E06">
        <w:rPr>
          <w:b/>
          <w:bCs/>
        </w:rPr>
        <w:t>address):</w:t>
      </w:r>
    </w:p>
    <w:p w14:paraId="086C7AEB" w14:textId="44B43EB8" w:rsidR="00102E06" w:rsidRPr="00102E06" w:rsidRDefault="00102E06" w:rsidP="00723638">
      <w:pPr>
        <w:pStyle w:val="NoSpacing"/>
        <w:rPr>
          <w:b/>
          <w:bCs/>
        </w:rPr>
      </w:pPr>
    </w:p>
    <w:p w14:paraId="51D6FF45" w14:textId="4E4FA790" w:rsidR="00102E06" w:rsidRDefault="00102E06" w:rsidP="00723638">
      <w:pPr>
        <w:pStyle w:val="NoSpacing"/>
        <w:rPr>
          <w:b/>
          <w:bCs/>
        </w:rPr>
      </w:pPr>
      <w:r w:rsidRPr="00102E06">
        <w:rPr>
          <w:b/>
          <w:bCs/>
        </w:rPr>
        <w:t xml:space="preserve">Project Priority (if </w:t>
      </w:r>
      <w:r w:rsidR="00311FF0">
        <w:rPr>
          <w:b/>
          <w:bCs/>
        </w:rPr>
        <w:t>requestor is</w:t>
      </w:r>
      <w:r w:rsidR="00875326">
        <w:rPr>
          <w:b/>
          <w:bCs/>
        </w:rPr>
        <w:t xml:space="preserve"> </w:t>
      </w:r>
      <w:r w:rsidRPr="00102E06">
        <w:rPr>
          <w:b/>
          <w:bCs/>
        </w:rPr>
        <w:t>submitting more than 1 project):</w:t>
      </w:r>
    </w:p>
    <w:p w14:paraId="2AD343C2" w14:textId="2786AD2D" w:rsidR="00311FF0" w:rsidRDefault="00311FF0" w:rsidP="00723638">
      <w:pPr>
        <w:pStyle w:val="NoSpacing"/>
        <w:rPr>
          <w:b/>
          <w:bCs/>
        </w:rPr>
      </w:pPr>
    </w:p>
    <w:p w14:paraId="5F473DC2" w14:textId="33521827" w:rsidR="00A8797C" w:rsidRDefault="00A8797C" w:rsidP="00102E06">
      <w:pPr>
        <w:pStyle w:val="NoSpacing"/>
        <w:rPr>
          <w:b/>
          <w:bCs/>
        </w:rPr>
      </w:pPr>
      <w:r>
        <w:rPr>
          <w:b/>
          <w:bCs/>
        </w:rPr>
        <w:t>Short Description of the project:</w:t>
      </w:r>
    </w:p>
    <w:p w14:paraId="6F7551CD" w14:textId="77777777" w:rsidR="00A8797C" w:rsidRDefault="00A8797C" w:rsidP="00102E06">
      <w:pPr>
        <w:pStyle w:val="NoSpacing"/>
        <w:rPr>
          <w:b/>
          <w:bCs/>
        </w:rPr>
      </w:pPr>
    </w:p>
    <w:p w14:paraId="5B2C817B" w14:textId="0332E0A3" w:rsidR="00944564" w:rsidRDefault="00944564" w:rsidP="00102E06">
      <w:pPr>
        <w:pStyle w:val="NoSpacing"/>
        <w:rPr>
          <w:b/>
          <w:bCs/>
        </w:rPr>
      </w:pPr>
      <w:r>
        <w:rPr>
          <w:b/>
          <w:bCs/>
        </w:rPr>
        <w:t>Complete Description of Project</w:t>
      </w:r>
      <w:r w:rsidR="00392887">
        <w:rPr>
          <w:b/>
          <w:bCs/>
        </w:rPr>
        <w:t xml:space="preserve">, its desired outcome, and how it would benefit the Department of Defense </w:t>
      </w:r>
      <w:r w:rsidR="00CE4381">
        <w:rPr>
          <w:b/>
          <w:bCs/>
        </w:rPr>
        <w:t>(limit 1000 characters, including spaces)</w:t>
      </w:r>
      <w:r>
        <w:rPr>
          <w:b/>
          <w:bCs/>
        </w:rPr>
        <w:t>:</w:t>
      </w:r>
    </w:p>
    <w:bookmarkEnd w:id="1"/>
    <w:p w14:paraId="51E06E68" w14:textId="7472A715" w:rsidR="00311FF0" w:rsidRDefault="00311FF0" w:rsidP="00102E06">
      <w:pPr>
        <w:pStyle w:val="NoSpacing"/>
        <w:rPr>
          <w:b/>
          <w:bCs/>
        </w:rPr>
      </w:pPr>
    </w:p>
    <w:p w14:paraId="69BE8E0C" w14:textId="221C6137" w:rsidR="00311FF0" w:rsidRDefault="00311FF0" w:rsidP="00311FF0">
      <w:pPr>
        <w:pStyle w:val="NoSpacing"/>
        <w:rPr>
          <w:b/>
          <w:bCs/>
        </w:rPr>
      </w:pPr>
      <w:r w:rsidRPr="00311FF0">
        <w:rPr>
          <w:b/>
          <w:bCs/>
        </w:rPr>
        <w:t>Which Service is the project for?</w:t>
      </w:r>
    </w:p>
    <w:p w14:paraId="35CA3DF8" w14:textId="77777777" w:rsidR="003458FD" w:rsidRPr="00311FF0" w:rsidRDefault="003458FD" w:rsidP="00311FF0">
      <w:pPr>
        <w:pStyle w:val="NoSpacing"/>
        <w:rPr>
          <w:b/>
          <w:bCs/>
        </w:rPr>
      </w:pPr>
    </w:p>
    <w:p w14:paraId="4DD2455E" w14:textId="5C4B759D" w:rsidR="00B6754A" w:rsidRDefault="00B6754A" w:rsidP="00311FF0">
      <w:pPr>
        <w:pStyle w:val="NoSpacing"/>
        <w:rPr>
          <w:b/>
          <w:bCs/>
        </w:rPr>
      </w:pPr>
      <w:r>
        <w:rPr>
          <w:b/>
          <w:bCs/>
        </w:rPr>
        <w:t xml:space="preserve">State/Territory where the project is located: </w:t>
      </w:r>
    </w:p>
    <w:p w14:paraId="58671BF7" w14:textId="77777777" w:rsidR="00B6754A" w:rsidRDefault="00B6754A" w:rsidP="00311FF0">
      <w:pPr>
        <w:pStyle w:val="NoSpacing"/>
        <w:rPr>
          <w:b/>
          <w:bCs/>
        </w:rPr>
      </w:pPr>
    </w:p>
    <w:p w14:paraId="4E5C58E5" w14:textId="769F06BC" w:rsidR="00311FF0" w:rsidRPr="00311FF0" w:rsidRDefault="00311FF0" w:rsidP="00311FF0">
      <w:pPr>
        <w:pStyle w:val="NoSpacing"/>
        <w:rPr>
          <w:b/>
          <w:bCs/>
        </w:rPr>
      </w:pPr>
      <w:r w:rsidRPr="00311FF0">
        <w:rPr>
          <w:b/>
          <w:bCs/>
        </w:rPr>
        <w:t>Installation Name</w:t>
      </w:r>
      <w:r w:rsidR="003458FD">
        <w:rPr>
          <w:b/>
          <w:bCs/>
        </w:rPr>
        <w:t>:</w:t>
      </w:r>
    </w:p>
    <w:p w14:paraId="05276B8A" w14:textId="77777777" w:rsidR="003458FD" w:rsidRDefault="003458FD" w:rsidP="00311FF0">
      <w:pPr>
        <w:pStyle w:val="NoSpacing"/>
        <w:rPr>
          <w:b/>
          <w:bCs/>
        </w:rPr>
      </w:pPr>
    </w:p>
    <w:p w14:paraId="47CB30AB" w14:textId="169A7F04" w:rsidR="00311FF0" w:rsidRDefault="00311FF0" w:rsidP="00311FF0">
      <w:pPr>
        <w:pStyle w:val="NoSpacing"/>
        <w:rPr>
          <w:b/>
          <w:bCs/>
        </w:rPr>
      </w:pPr>
      <w:r w:rsidRPr="00311FF0">
        <w:rPr>
          <w:b/>
          <w:bCs/>
        </w:rPr>
        <w:t>Project Name and Amount</w:t>
      </w:r>
      <w:r w:rsidR="003458FD">
        <w:rPr>
          <w:b/>
          <w:bCs/>
        </w:rPr>
        <w:t>:</w:t>
      </w:r>
    </w:p>
    <w:p w14:paraId="2609534C" w14:textId="77777777" w:rsidR="0064560D" w:rsidRDefault="0064560D" w:rsidP="00311FF0">
      <w:pPr>
        <w:pStyle w:val="NoSpacing"/>
        <w:rPr>
          <w:b/>
          <w:bCs/>
        </w:rPr>
      </w:pPr>
    </w:p>
    <w:p w14:paraId="33D31537" w14:textId="77777777" w:rsidR="0064560D" w:rsidRDefault="0064560D" w:rsidP="00311FF0">
      <w:pPr>
        <w:pStyle w:val="NoSpacing"/>
        <w:rPr>
          <w:b/>
          <w:bCs/>
        </w:rPr>
      </w:pPr>
      <w:r w:rsidRPr="0064560D">
        <w:rPr>
          <w:b/>
          <w:bCs/>
        </w:rPr>
        <w:t>Is the funding request for major construction, minor construction, or planning and design?</w:t>
      </w:r>
    </w:p>
    <w:p w14:paraId="41E16B7A" w14:textId="77777777" w:rsidR="0064560D" w:rsidRDefault="0064560D" w:rsidP="00311FF0">
      <w:pPr>
        <w:pStyle w:val="NoSpacing"/>
        <w:rPr>
          <w:b/>
          <w:bCs/>
        </w:rPr>
      </w:pPr>
    </w:p>
    <w:p w14:paraId="37A1EC50" w14:textId="43E1A0C5" w:rsidR="0064560D" w:rsidRDefault="0064560D" w:rsidP="00311FF0">
      <w:pPr>
        <w:pStyle w:val="NoSpacing"/>
        <w:rPr>
          <w:b/>
          <w:bCs/>
        </w:rPr>
      </w:pPr>
      <w:r w:rsidRPr="0064560D">
        <w:rPr>
          <w:b/>
          <w:bCs/>
        </w:rPr>
        <w:t>Is the project on the FY 2023-2027 FYDP? If so, for what fiscal year?</w:t>
      </w:r>
    </w:p>
    <w:p w14:paraId="57955596" w14:textId="77777777" w:rsidR="003458FD" w:rsidRDefault="003458FD" w:rsidP="00311FF0">
      <w:pPr>
        <w:pStyle w:val="NoSpacing"/>
        <w:rPr>
          <w:b/>
          <w:bCs/>
        </w:rPr>
      </w:pPr>
    </w:p>
    <w:p w14:paraId="5F7141B0" w14:textId="77777777" w:rsidR="003458FD" w:rsidRDefault="003458FD" w:rsidP="00311FF0">
      <w:pPr>
        <w:pStyle w:val="NoSpacing"/>
        <w:rPr>
          <w:b/>
          <w:bCs/>
        </w:rPr>
      </w:pPr>
    </w:p>
    <w:p w14:paraId="58A68C7F" w14:textId="77777777" w:rsidR="003458FD" w:rsidRDefault="003458FD" w:rsidP="00311FF0">
      <w:pPr>
        <w:pStyle w:val="NoSpacing"/>
        <w:rPr>
          <w:b/>
          <w:bCs/>
        </w:rPr>
      </w:pPr>
    </w:p>
    <w:p w14:paraId="67AAE6C3" w14:textId="77777777" w:rsidR="00E66F0E" w:rsidRDefault="00E66F0E" w:rsidP="00311FF0">
      <w:pPr>
        <w:pStyle w:val="NoSpacing"/>
        <w:rPr>
          <w:b/>
          <w:bCs/>
        </w:rPr>
      </w:pPr>
    </w:p>
    <w:p w14:paraId="68D4E2CC" w14:textId="0000F6E0" w:rsidR="00E66F0E" w:rsidRDefault="00E66F0E" w:rsidP="00311FF0">
      <w:pPr>
        <w:pStyle w:val="NoSpacing"/>
        <w:rPr>
          <w:b/>
          <w:bCs/>
        </w:rPr>
      </w:pPr>
      <w:r>
        <w:rPr>
          <w:b/>
          <w:bCs/>
        </w:rPr>
        <w:lastRenderedPageBreak/>
        <w:t xml:space="preserve">Does the project have a DD1391 form? If so, please attach: </w:t>
      </w:r>
    </w:p>
    <w:p w14:paraId="7853B7B4" w14:textId="77777777" w:rsidR="00586872" w:rsidRDefault="00586872" w:rsidP="00311FF0">
      <w:pPr>
        <w:pStyle w:val="NoSpacing"/>
        <w:rPr>
          <w:b/>
          <w:bCs/>
        </w:rPr>
      </w:pPr>
    </w:p>
    <w:p w14:paraId="34784ACD" w14:textId="1FDEBEFB" w:rsidR="00586872" w:rsidRPr="00311FF0" w:rsidRDefault="00586872" w:rsidP="00311FF0">
      <w:pPr>
        <w:pStyle w:val="NoSpacing"/>
        <w:rPr>
          <w:b/>
          <w:bCs/>
        </w:rPr>
      </w:pPr>
      <w:r w:rsidRPr="00586872">
        <w:rPr>
          <w:b/>
          <w:bCs/>
        </w:rPr>
        <w:t xml:space="preserve">If a Reserve Component project, does it require a </w:t>
      </w:r>
      <w:proofErr w:type="gramStart"/>
      <w:r w:rsidRPr="00586872">
        <w:rPr>
          <w:b/>
          <w:bCs/>
        </w:rPr>
        <w:t>State</w:t>
      </w:r>
      <w:proofErr w:type="gramEnd"/>
      <w:r w:rsidRPr="00586872">
        <w:rPr>
          <w:b/>
          <w:bCs/>
        </w:rPr>
        <w:t xml:space="preserve"> funding match?</w:t>
      </w:r>
    </w:p>
    <w:p w14:paraId="7DFD6DC7" w14:textId="77777777" w:rsidR="003458FD" w:rsidRDefault="003458FD" w:rsidP="00311FF0">
      <w:pPr>
        <w:pStyle w:val="NoSpacing"/>
        <w:rPr>
          <w:b/>
          <w:bCs/>
        </w:rPr>
      </w:pPr>
    </w:p>
    <w:p w14:paraId="168E7512" w14:textId="02A9AB8F" w:rsidR="00311FF0" w:rsidRDefault="00311FF0" w:rsidP="00311FF0">
      <w:pPr>
        <w:pStyle w:val="NoSpacing"/>
        <w:rPr>
          <w:b/>
          <w:bCs/>
        </w:rPr>
      </w:pPr>
      <w:r w:rsidRPr="00311FF0">
        <w:rPr>
          <w:b/>
          <w:bCs/>
        </w:rPr>
        <w:t>Is the project on a Service unfunded requirement (UFR) or unfunded priority list</w:t>
      </w:r>
      <w:r w:rsidR="003458FD">
        <w:rPr>
          <w:b/>
          <w:bCs/>
        </w:rPr>
        <w:t xml:space="preserve"> </w:t>
      </w:r>
      <w:r w:rsidRPr="00311FF0">
        <w:rPr>
          <w:b/>
          <w:bCs/>
        </w:rPr>
        <w:t>(UPL)?</w:t>
      </w:r>
    </w:p>
    <w:p w14:paraId="4227399B" w14:textId="75D9D30A" w:rsidR="003458FD" w:rsidRDefault="003458FD" w:rsidP="00311FF0">
      <w:pPr>
        <w:pStyle w:val="NoSpacing"/>
        <w:rPr>
          <w:b/>
          <w:bCs/>
        </w:rPr>
      </w:pPr>
    </w:p>
    <w:p w14:paraId="72917A73" w14:textId="77777777" w:rsidR="006E553C" w:rsidRDefault="006E553C" w:rsidP="00311FF0">
      <w:pPr>
        <w:pStyle w:val="NoSpacing"/>
        <w:rPr>
          <w:b/>
          <w:bCs/>
        </w:rPr>
      </w:pPr>
    </w:p>
    <w:p w14:paraId="608CABD6" w14:textId="77777777" w:rsidR="006E553C" w:rsidRDefault="006E553C" w:rsidP="00311FF0">
      <w:pPr>
        <w:pStyle w:val="NoSpacing"/>
        <w:rPr>
          <w:b/>
          <w:bCs/>
        </w:rPr>
      </w:pPr>
      <w:r w:rsidRPr="006E553C">
        <w:rPr>
          <w:b/>
          <w:bCs/>
        </w:rPr>
        <w:t>Is the project at 35 percent design and shovel-ready in FY 2023?</w:t>
      </w:r>
    </w:p>
    <w:p w14:paraId="65664C83" w14:textId="77777777" w:rsidR="006E553C" w:rsidRDefault="006E553C" w:rsidP="00311FF0">
      <w:pPr>
        <w:pStyle w:val="NoSpacing"/>
        <w:rPr>
          <w:b/>
          <w:bCs/>
        </w:rPr>
      </w:pPr>
    </w:p>
    <w:p w14:paraId="39718176" w14:textId="77777777" w:rsidR="006E553C" w:rsidRDefault="006E553C" w:rsidP="00311FF0">
      <w:pPr>
        <w:pStyle w:val="NoSpacing"/>
        <w:rPr>
          <w:b/>
          <w:bCs/>
        </w:rPr>
      </w:pPr>
      <w:r w:rsidRPr="006E553C">
        <w:rPr>
          <w:b/>
          <w:bCs/>
        </w:rPr>
        <w:t>Can the project funds be obligated within 12 months of enactment of the bill?</w:t>
      </w:r>
    </w:p>
    <w:p w14:paraId="23ECF55E" w14:textId="77777777" w:rsidR="006E553C" w:rsidRDefault="006E553C" w:rsidP="00311FF0">
      <w:pPr>
        <w:pStyle w:val="NoSpacing"/>
        <w:rPr>
          <w:b/>
          <w:bCs/>
        </w:rPr>
      </w:pPr>
    </w:p>
    <w:p w14:paraId="2F38D686" w14:textId="77777777" w:rsidR="006E553C" w:rsidRDefault="006E553C" w:rsidP="00311FF0">
      <w:pPr>
        <w:pStyle w:val="NoSpacing"/>
        <w:rPr>
          <w:b/>
          <w:bCs/>
        </w:rPr>
      </w:pPr>
      <w:r w:rsidRPr="006E553C">
        <w:rPr>
          <w:b/>
          <w:bCs/>
        </w:rPr>
        <w:t>If a construction funding request, has the Environmental Impact Study been initiated?</w:t>
      </w:r>
    </w:p>
    <w:p w14:paraId="0A2F1CD7" w14:textId="77777777" w:rsidR="006E553C" w:rsidRDefault="006E553C" w:rsidP="00311FF0">
      <w:pPr>
        <w:pStyle w:val="NoSpacing"/>
        <w:rPr>
          <w:b/>
          <w:bCs/>
        </w:rPr>
      </w:pPr>
    </w:p>
    <w:p w14:paraId="50B6C4E6" w14:textId="328A997D" w:rsidR="006E553C" w:rsidRDefault="006E553C" w:rsidP="00311FF0">
      <w:pPr>
        <w:pStyle w:val="NoSpacing"/>
        <w:rPr>
          <w:b/>
          <w:bCs/>
        </w:rPr>
      </w:pPr>
      <w:r w:rsidRPr="006E553C">
        <w:rPr>
          <w:b/>
          <w:bCs/>
        </w:rPr>
        <w:t>Was the project previously authorized? If not, has a corresponding request been submitted to HASC?</w:t>
      </w:r>
    </w:p>
    <w:p w14:paraId="10702B52" w14:textId="3A3AB4FE" w:rsidR="003458FD" w:rsidRDefault="003458FD" w:rsidP="00311FF0">
      <w:pPr>
        <w:pStyle w:val="NoSpacing"/>
        <w:rPr>
          <w:b/>
          <w:bCs/>
        </w:rPr>
      </w:pPr>
    </w:p>
    <w:p w14:paraId="3B7BA41F" w14:textId="77777777" w:rsidR="008E0BD5" w:rsidRDefault="008E0BD5" w:rsidP="00311FF0">
      <w:pPr>
        <w:pStyle w:val="NoSpacing"/>
        <w:rPr>
          <w:b/>
          <w:bCs/>
        </w:rPr>
      </w:pPr>
    </w:p>
    <w:p w14:paraId="6070A97F" w14:textId="2DED1C70" w:rsidR="008E0BD5" w:rsidRPr="0000574E" w:rsidRDefault="008E0BD5" w:rsidP="0000574E">
      <w:pPr>
        <w:rPr>
          <w:rFonts w:eastAsia="Calibri" w:cs="Times New Roman"/>
          <w:b/>
          <w:bCs/>
        </w:rPr>
      </w:pPr>
      <w:r w:rsidRPr="008E0BD5">
        <w:rPr>
          <w:rFonts w:eastAsia="Calibri" w:cs="Times New Roman"/>
          <w:b/>
          <w:bCs/>
        </w:rPr>
        <w:t xml:space="preserve">Does the project have support from the community? If so, please provide documentation. </w:t>
      </w:r>
    </w:p>
    <w:p w14:paraId="0CB13921" w14:textId="05E94DCE" w:rsidR="003458FD" w:rsidRDefault="003458FD" w:rsidP="00311FF0">
      <w:pPr>
        <w:pStyle w:val="NoSpacing"/>
        <w:rPr>
          <w:b/>
          <w:bCs/>
        </w:rPr>
      </w:pPr>
    </w:p>
    <w:p w14:paraId="625A8EC2" w14:textId="002231D7" w:rsidR="003458FD" w:rsidRDefault="003458FD" w:rsidP="00311FF0">
      <w:pPr>
        <w:pStyle w:val="NoSpacing"/>
        <w:rPr>
          <w:b/>
          <w:bCs/>
        </w:rPr>
      </w:pPr>
      <w:bookmarkStart w:id="2" w:name="_Hlk100157699"/>
      <w:r>
        <w:rPr>
          <w:b/>
          <w:bCs/>
        </w:rPr>
        <w:t>Has this request been submitted to any other Members of Congress?  If so, which members and who is the staff point-of-contact.</w:t>
      </w:r>
    </w:p>
    <w:bookmarkEnd w:id="2"/>
    <w:p w14:paraId="3C0E6E87" w14:textId="77777777" w:rsidR="00311FF0" w:rsidRDefault="00311FF0" w:rsidP="00102E06">
      <w:pPr>
        <w:pStyle w:val="NoSpacing"/>
        <w:pBdr>
          <w:bottom w:val="single" w:sz="12" w:space="1" w:color="auto"/>
        </w:pBdr>
        <w:rPr>
          <w:b/>
          <w:bCs/>
        </w:rPr>
      </w:pPr>
    </w:p>
    <w:p w14:paraId="55430596" w14:textId="073A1EE5" w:rsidR="003458FD" w:rsidRDefault="003458FD" w:rsidP="00102E06">
      <w:pPr>
        <w:pStyle w:val="NoSpacing"/>
        <w:rPr>
          <w:b/>
          <w:bCs/>
        </w:rPr>
      </w:pPr>
    </w:p>
    <w:p w14:paraId="64C6BB81" w14:textId="77777777" w:rsidR="003F07F6" w:rsidRDefault="003F07F6" w:rsidP="003458FD">
      <w:pPr>
        <w:pStyle w:val="NoSpacing"/>
      </w:pPr>
    </w:p>
    <w:p w14:paraId="43637F7A" w14:textId="6B156217" w:rsidR="003F07F6" w:rsidRPr="0000574E" w:rsidRDefault="003F07F6" w:rsidP="003F07F6">
      <w:pPr>
        <w:pStyle w:val="NoSpacing"/>
        <w:rPr>
          <w:b/>
          <w:bCs/>
          <w:i/>
          <w:iCs/>
          <w:u w:val="single"/>
        </w:rPr>
      </w:pPr>
      <w:r w:rsidRPr="0000574E">
        <w:rPr>
          <w:b/>
          <w:bCs/>
          <w:i/>
          <w:iCs/>
          <w:u w:val="single"/>
        </w:rPr>
        <w:t xml:space="preserve">Veterans Affairs Community Project Funding </w:t>
      </w:r>
    </w:p>
    <w:p w14:paraId="7F9468D9" w14:textId="214FBCC5" w:rsidR="00CA71AA" w:rsidRDefault="003F07F6" w:rsidP="003F07F6">
      <w:pPr>
        <w:pStyle w:val="NoSpacing"/>
        <w:rPr>
          <w:i/>
          <w:iCs/>
        </w:rPr>
      </w:pPr>
      <w:r>
        <w:rPr>
          <w:i/>
          <w:iCs/>
        </w:rPr>
        <w:t xml:space="preserve">No requests for funding for private or non-profit entities will be considered. </w:t>
      </w:r>
      <w:r w:rsidRPr="00311FF0">
        <w:rPr>
          <w:i/>
          <w:iCs/>
        </w:rPr>
        <w:t>Each project request must be for fiscal year 202</w:t>
      </w:r>
      <w:r>
        <w:rPr>
          <w:i/>
          <w:iCs/>
        </w:rPr>
        <w:t>3</w:t>
      </w:r>
      <w:r w:rsidRPr="00311FF0">
        <w:rPr>
          <w:i/>
          <w:iCs/>
        </w:rPr>
        <w:t xml:space="preserve"> funds only and cannot include a request</w:t>
      </w:r>
      <w:r>
        <w:rPr>
          <w:i/>
          <w:iCs/>
        </w:rPr>
        <w:t xml:space="preserve"> </w:t>
      </w:r>
      <w:r w:rsidRPr="00311FF0">
        <w:rPr>
          <w:i/>
          <w:iCs/>
        </w:rPr>
        <w:t>for multiyear funding. In addition, to be eligible, requested projects must be shovel ready</w:t>
      </w:r>
      <w:r>
        <w:rPr>
          <w:i/>
          <w:iCs/>
        </w:rPr>
        <w:t xml:space="preserve"> </w:t>
      </w:r>
      <w:r w:rsidRPr="00311FF0">
        <w:rPr>
          <w:i/>
          <w:iCs/>
        </w:rPr>
        <w:t>in fiscal year 202</w:t>
      </w:r>
      <w:r>
        <w:rPr>
          <w:i/>
          <w:iCs/>
        </w:rPr>
        <w:t>3</w:t>
      </w:r>
      <w:r w:rsidRPr="00311FF0">
        <w:rPr>
          <w:i/>
          <w:iCs/>
        </w:rPr>
        <w:t xml:space="preserve"> with 35 percent design complete and must be positioned to have</w:t>
      </w:r>
      <w:r>
        <w:rPr>
          <w:i/>
          <w:iCs/>
        </w:rPr>
        <w:t xml:space="preserve"> </w:t>
      </w:r>
      <w:r w:rsidRPr="00311FF0">
        <w:rPr>
          <w:i/>
          <w:iCs/>
        </w:rPr>
        <w:t>contracts awarded in fiscal year 202</w:t>
      </w:r>
      <w:r>
        <w:rPr>
          <w:i/>
          <w:iCs/>
        </w:rPr>
        <w:t>3</w:t>
      </w:r>
      <w:r w:rsidRPr="00311FF0">
        <w:rPr>
          <w:i/>
          <w:iCs/>
        </w:rPr>
        <w:t>.</w:t>
      </w:r>
      <w:r>
        <w:rPr>
          <w:i/>
          <w:iCs/>
        </w:rPr>
        <w:t xml:space="preserve"> </w:t>
      </w:r>
      <w:r w:rsidR="00D4633F">
        <w:rPr>
          <w:i/>
          <w:iCs/>
        </w:rPr>
        <w:t>R</w:t>
      </w:r>
      <w:r w:rsidRPr="00B2168F">
        <w:rPr>
          <w:i/>
          <w:iCs/>
        </w:rPr>
        <w:t xml:space="preserve">equests </w:t>
      </w:r>
      <w:r>
        <w:rPr>
          <w:i/>
          <w:iCs/>
        </w:rPr>
        <w:t xml:space="preserve">will only be eligible if they’re </w:t>
      </w:r>
      <w:r w:rsidRPr="00B2168F">
        <w:rPr>
          <w:i/>
          <w:iCs/>
        </w:rPr>
        <w:t>Minor Construction projects</w:t>
      </w:r>
      <w:r w:rsidR="00D4633F">
        <w:rPr>
          <w:i/>
          <w:iCs/>
        </w:rPr>
        <w:t>, meaning they’re</w:t>
      </w:r>
      <w:r>
        <w:rPr>
          <w:i/>
          <w:iCs/>
        </w:rPr>
        <w:t xml:space="preserve"> </w:t>
      </w:r>
      <w:r w:rsidRPr="00B2168F">
        <w:rPr>
          <w:i/>
          <w:iCs/>
        </w:rPr>
        <w:t>cost</w:t>
      </w:r>
      <w:r w:rsidR="00D4633F">
        <w:rPr>
          <w:i/>
          <w:iCs/>
        </w:rPr>
        <w:t xml:space="preserve"> is</w:t>
      </w:r>
      <w:r w:rsidRPr="00B2168F">
        <w:rPr>
          <w:i/>
          <w:iCs/>
        </w:rPr>
        <w:t xml:space="preserve"> equal to or less than $20,000,000</w:t>
      </w:r>
      <w:r>
        <w:rPr>
          <w:i/>
          <w:iCs/>
        </w:rPr>
        <w:t>. P</w:t>
      </w:r>
      <w:r w:rsidRPr="00CA481D">
        <w:rPr>
          <w:i/>
          <w:iCs/>
        </w:rPr>
        <w:t xml:space="preserve">rojects </w:t>
      </w:r>
      <w:r>
        <w:rPr>
          <w:i/>
          <w:iCs/>
        </w:rPr>
        <w:t>will only be eligible if they</w:t>
      </w:r>
      <w:r w:rsidRPr="00CA481D">
        <w:rPr>
          <w:i/>
          <w:iCs/>
        </w:rPr>
        <w:t xml:space="preserve"> appear on</w:t>
      </w:r>
      <w:r>
        <w:rPr>
          <w:i/>
          <w:iCs/>
        </w:rPr>
        <w:t xml:space="preserve"> the</w:t>
      </w:r>
      <w:r w:rsidRPr="00CA481D">
        <w:rPr>
          <w:i/>
          <w:iCs/>
        </w:rPr>
        <w:t xml:space="preserve"> VA’s Integrated Departmentwide Priority List for 2023 Construction Projects (2023 Construction SCIP List). This list will be included in the FY 2023 President’s Budget submission. </w:t>
      </w:r>
      <w:proofErr w:type="gramStart"/>
      <w:r w:rsidRPr="002A19C7">
        <w:rPr>
          <w:i/>
          <w:iCs/>
        </w:rPr>
        <w:t>Veterans</w:t>
      </w:r>
      <w:proofErr w:type="gramEnd"/>
      <w:r w:rsidRPr="002A19C7">
        <w:rPr>
          <w:i/>
          <w:iCs/>
        </w:rPr>
        <w:t xml:space="preserve"> memorials, parks, museums, and other similar projects are not eligible for community project funding. Funds are also not available for direct grants to </w:t>
      </w:r>
      <w:proofErr w:type="gramStart"/>
      <w:r w:rsidRPr="002A19C7">
        <w:rPr>
          <w:i/>
          <w:iCs/>
        </w:rPr>
        <w:t>veterans</w:t>
      </w:r>
      <w:proofErr w:type="gramEnd"/>
      <w:r w:rsidRPr="002A19C7">
        <w:rPr>
          <w:i/>
          <w:iCs/>
        </w:rPr>
        <w:t xml:space="preserve"> organizations or for local programmatic efforts.</w:t>
      </w:r>
    </w:p>
    <w:p w14:paraId="194033C7" w14:textId="4737D5E6" w:rsidR="00CA71AA" w:rsidRPr="00CA71AA" w:rsidRDefault="00CA71AA" w:rsidP="00CA71AA">
      <w:pPr>
        <w:pStyle w:val="NoSpacing"/>
        <w:rPr>
          <w:i/>
          <w:iCs/>
        </w:rPr>
      </w:pPr>
      <w:r w:rsidRPr="00CA71AA">
        <w:rPr>
          <w:i/>
          <w:iCs/>
        </w:rPr>
        <w:t xml:space="preserve">If you have questions about the appropriations community project submission process, please contact </w:t>
      </w:r>
      <w:hyperlink r:id="rId12" w:history="1">
        <w:r w:rsidRPr="00CA71AA">
          <w:rPr>
            <w:rStyle w:val="Hyperlink"/>
            <w:i/>
            <w:iCs/>
          </w:rPr>
          <w:t>Natasha.Wood@mail.house.gov</w:t>
        </w:r>
      </w:hyperlink>
      <w:r w:rsidRPr="00CA71AA">
        <w:rPr>
          <w:i/>
          <w:iCs/>
        </w:rPr>
        <w:t xml:space="preserve"> to discuss. </w:t>
      </w:r>
    </w:p>
    <w:p w14:paraId="7A9F1548" w14:textId="4F0F2ABD" w:rsidR="003F07F6" w:rsidRDefault="003F07F6" w:rsidP="003F07F6">
      <w:pPr>
        <w:pStyle w:val="NoSpacing"/>
        <w:rPr>
          <w:i/>
          <w:iCs/>
        </w:rPr>
      </w:pPr>
    </w:p>
    <w:p w14:paraId="3BED5243" w14:textId="77777777" w:rsidR="00070939" w:rsidRDefault="00070939" w:rsidP="003F07F6">
      <w:pPr>
        <w:pStyle w:val="NoSpacing"/>
      </w:pPr>
    </w:p>
    <w:p w14:paraId="6F0C8995" w14:textId="36FDA69B" w:rsidR="003F07F6" w:rsidRDefault="007321D7" w:rsidP="003F07F6">
      <w:pPr>
        <w:pStyle w:val="NoSpacing"/>
      </w:pPr>
      <w:r w:rsidRPr="0000574E">
        <w:t xml:space="preserve">Please answer the following questions: </w:t>
      </w:r>
    </w:p>
    <w:p w14:paraId="2C03D386" w14:textId="77777777" w:rsidR="003E6DE3" w:rsidRDefault="003E6DE3" w:rsidP="003F07F6">
      <w:pPr>
        <w:pStyle w:val="NoSpacing"/>
      </w:pPr>
    </w:p>
    <w:p w14:paraId="2832E0FD" w14:textId="6A3FF285" w:rsidR="003E6DE3" w:rsidRPr="0000574E" w:rsidRDefault="003E6DE3" w:rsidP="003F07F6">
      <w:pPr>
        <w:pStyle w:val="NoSpacing"/>
        <w:rPr>
          <w:b/>
          <w:bCs/>
        </w:rPr>
      </w:pPr>
      <w:r w:rsidRPr="0000574E">
        <w:rPr>
          <w:b/>
          <w:bCs/>
        </w:rPr>
        <w:t xml:space="preserve">Entity requesting funds: </w:t>
      </w:r>
    </w:p>
    <w:p w14:paraId="7D749182" w14:textId="47C14762" w:rsidR="00F82737" w:rsidRDefault="00F82737" w:rsidP="003F07F6">
      <w:pPr>
        <w:pStyle w:val="NoSpacing"/>
      </w:pPr>
    </w:p>
    <w:p w14:paraId="0D360899" w14:textId="77777777" w:rsidR="00716394" w:rsidRPr="00102E06" w:rsidRDefault="00716394" w:rsidP="00716394">
      <w:pPr>
        <w:pStyle w:val="NoSpacing"/>
        <w:rPr>
          <w:b/>
          <w:bCs/>
        </w:rPr>
      </w:pPr>
      <w:r w:rsidRPr="00102E06">
        <w:rPr>
          <w:b/>
          <w:bCs/>
        </w:rPr>
        <w:t xml:space="preserve">Primary Point of Contact (name, email, phone number, </w:t>
      </w:r>
      <w:r>
        <w:rPr>
          <w:b/>
          <w:bCs/>
        </w:rPr>
        <w:t xml:space="preserve">organization </w:t>
      </w:r>
      <w:r w:rsidRPr="00102E06">
        <w:rPr>
          <w:b/>
          <w:bCs/>
        </w:rPr>
        <w:t>address):</w:t>
      </w:r>
    </w:p>
    <w:p w14:paraId="6CF4884E" w14:textId="77777777" w:rsidR="00716394" w:rsidRPr="00102E06" w:rsidRDefault="00716394" w:rsidP="00716394">
      <w:pPr>
        <w:pStyle w:val="NoSpacing"/>
        <w:rPr>
          <w:b/>
          <w:bCs/>
        </w:rPr>
      </w:pPr>
    </w:p>
    <w:p w14:paraId="7C1E1769" w14:textId="77777777" w:rsidR="00716394" w:rsidRDefault="00716394" w:rsidP="00716394">
      <w:pPr>
        <w:pStyle w:val="NoSpacing"/>
        <w:rPr>
          <w:b/>
          <w:bCs/>
        </w:rPr>
      </w:pPr>
      <w:r w:rsidRPr="00102E06">
        <w:rPr>
          <w:b/>
          <w:bCs/>
        </w:rPr>
        <w:t xml:space="preserve">Project Priority (if </w:t>
      </w:r>
      <w:r>
        <w:rPr>
          <w:b/>
          <w:bCs/>
        </w:rPr>
        <w:t xml:space="preserve">requestor is </w:t>
      </w:r>
      <w:r w:rsidRPr="00102E06">
        <w:rPr>
          <w:b/>
          <w:bCs/>
        </w:rPr>
        <w:t>submitting more than 1 project):</w:t>
      </w:r>
    </w:p>
    <w:p w14:paraId="297519BF" w14:textId="77777777" w:rsidR="00716394" w:rsidRDefault="00716394" w:rsidP="00716394">
      <w:pPr>
        <w:pStyle w:val="NoSpacing"/>
        <w:rPr>
          <w:b/>
          <w:bCs/>
        </w:rPr>
      </w:pPr>
    </w:p>
    <w:p w14:paraId="0C697EF2" w14:textId="77777777" w:rsidR="00716394" w:rsidRDefault="00716394" w:rsidP="00716394">
      <w:pPr>
        <w:pStyle w:val="NoSpacing"/>
        <w:rPr>
          <w:b/>
          <w:bCs/>
        </w:rPr>
      </w:pPr>
      <w:r>
        <w:rPr>
          <w:b/>
          <w:bCs/>
        </w:rPr>
        <w:t>Short Description of the project:</w:t>
      </w:r>
    </w:p>
    <w:p w14:paraId="4637B320" w14:textId="77777777" w:rsidR="00716394" w:rsidRDefault="00716394" w:rsidP="00716394">
      <w:pPr>
        <w:pStyle w:val="NoSpacing"/>
        <w:rPr>
          <w:b/>
          <w:bCs/>
        </w:rPr>
      </w:pPr>
    </w:p>
    <w:p w14:paraId="61DFA8B7" w14:textId="77777777" w:rsidR="00716394" w:rsidRDefault="00716394" w:rsidP="00716394">
      <w:pPr>
        <w:pStyle w:val="NoSpacing"/>
        <w:rPr>
          <w:b/>
          <w:bCs/>
        </w:rPr>
      </w:pPr>
      <w:r>
        <w:rPr>
          <w:b/>
          <w:bCs/>
        </w:rPr>
        <w:t>Complete Description of Project, its desired outcome, and how it would benefit the Department of Defense (limit 1000 characters, including spaces):</w:t>
      </w:r>
    </w:p>
    <w:p w14:paraId="35215BEF" w14:textId="77777777" w:rsidR="00716394" w:rsidRDefault="00716394" w:rsidP="003F07F6">
      <w:pPr>
        <w:pStyle w:val="NoSpacing"/>
        <w:rPr>
          <w:b/>
          <w:bCs/>
        </w:rPr>
      </w:pPr>
    </w:p>
    <w:p w14:paraId="0C63BBEF" w14:textId="71E3397D" w:rsidR="00582C08" w:rsidRPr="0000574E" w:rsidRDefault="00582C08" w:rsidP="003F07F6">
      <w:pPr>
        <w:pStyle w:val="NoSpacing"/>
        <w:rPr>
          <w:b/>
          <w:bCs/>
        </w:rPr>
      </w:pPr>
      <w:r w:rsidRPr="0000574E">
        <w:rPr>
          <w:b/>
          <w:bCs/>
        </w:rPr>
        <w:t xml:space="preserve">State/territory where the project is located? </w:t>
      </w:r>
    </w:p>
    <w:p w14:paraId="57AB76A0" w14:textId="77777777" w:rsidR="00582C08" w:rsidRPr="0000574E" w:rsidRDefault="00582C08" w:rsidP="003F07F6">
      <w:pPr>
        <w:pStyle w:val="NoSpacing"/>
        <w:rPr>
          <w:b/>
          <w:bCs/>
        </w:rPr>
      </w:pPr>
    </w:p>
    <w:p w14:paraId="691D0ECD" w14:textId="371D016B" w:rsidR="00582C08" w:rsidRPr="0000574E" w:rsidRDefault="00582C08" w:rsidP="003F07F6">
      <w:pPr>
        <w:pStyle w:val="NoSpacing"/>
        <w:rPr>
          <w:b/>
          <w:bCs/>
        </w:rPr>
      </w:pPr>
      <w:r w:rsidRPr="0000574E">
        <w:rPr>
          <w:b/>
          <w:bCs/>
        </w:rPr>
        <w:t xml:space="preserve">City where the project is located? </w:t>
      </w:r>
    </w:p>
    <w:p w14:paraId="535A365E" w14:textId="77777777" w:rsidR="003C41AA" w:rsidRPr="0000574E" w:rsidRDefault="003C41AA" w:rsidP="003F07F6">
      <w:pPr>
        <w:pStyle w:val="NoSpacing"/>
        <w:rPr>
          <w:b/>
          <w:bCs/>
        </w:rPr>
      </w:pPr>
    </w:p>
    <w:p w14:paraId="467D8C59" w14:textId="689D6B5B" w:rsidR="00070939" w:rsidRPr="0000574E" w:rsidRDefault="00070939" w:rsidP="00070939">
      <w:pPr>
        <w:pStyle w:val="NoSpacing"/>
        <w:rPr>
          <w:b/>
          <w:bCs/>
        </w:rPr>
      </w:pPr>
      <w:r w:rsidRPr="0000574E">
        <w:rPr>
          <w:b/>
          <w:bCs/>
        </w:rPr>
        <w:lastRenderedPageBreak/>
        <w:t xml:space="preserve">Veterans Integrated Services Network (VISN) where the project is located or VA Administration? </w:t>
      </w:r>
    </w:p>
    <w:p w14:paraId="155F3E4A" w14:textId="77777777" w:rsidR="00070939" w:rsidRPr="0000574E" w:rsidRDefault="00070939" w:rsidP="00070939">
      <w:pPr>
        <w:pStyle w:val="NoSpacing"/>
        <w:rPr>
          <w:b/>
          <w:bCs/>
        </w:rPr>
      </w:pPr>
    </w:p>
    <w:p w14:paraId="597E1922" w14:textId="13585206" w:rsidR="00070939" w:rsidRPr="0000574E" w:rsidRDefault="00070939" w:rsidP="00070939">
      <w:pPr>
        <w:pStyle w:val="NoSpacing"/>
        <w:rPr>
          <w:b/>
          <w:bCs/>
        </w:rPr>
      </w:pPr>
      <w:r w:rsidRPr="0000574E">
        <w:rPr>
          <w:b/>
          <w:bCs/>
        </w:rPr>
        <w:t>Specific facility where the project is located?</w:t>
      </w:r>
    </w:p>
    <w:p w14:paraId="725DD986" w14:textId="77777777" w:rsidR="00070939" w:rsidRPr="0000574E" w:rsidRDefault="00070939" w:rsidP="00070939">
      <w:pPr>
        <w:pStyle w:val="NoSpacing"/>
        <w:rPr>
          <w:b/>
          <w:bCs/>
        </w:rPr>
      </w:pPr>
    </w:p>
    <w:p w14:paraId="1F322682" w14:textId="7958DC4B" w:rsidR="00070939" w:rsidRPr="0000574E" w:rsidRDefault="00070939" w:rsidP="00070939">
      <w:pPr>
        <w:pStyle w:val="NoSpacing"/>
        <w:rPr>
          <w:b/>
          <w:bCs/>
        </w:rPr>
      </w:pPr>
      <w:r w:rsidRPr="0000574E">
        <w:rPr>
          <w:b/>
          <w:bCs/>
        </w:rPr>
        <w:t>Is the project listed on VA’s 2023 Construction Strategic Capital Investment Planning (SCIP) list?</w:t>
      </w:r>
      <w:r w:rsidR="00C1053E" w:rsidRPr="0000574E">
        <w:rPr>
          <w:b/>
          <w:bCs/>
        </w:rPr>
        <w:t xml:space="preserve"> (This list will be included in the FY 2023 President’s Budget submission).</w:t>
      </w:r>
    </w:p>
    <w:p w14:paraId="74796916" w14:textId="77777777" w:rsidR="00070939" w:rsidRPr="0000574E" w:rsidRDefault="00070939" w:rsidP="00070939">
      <w:pPr>
        <w:pStyle w:val="NoSpacing"/>
        <w:rPr>
          <w:b/>
          <w:bCs/>
        </w:rPr>
      </w:pPr>
    </w:p>
    <w:p w14:paraId="1D537D75" w14:textId="05657293" w:rsidR="00070939" w:rsidRPr="0000574E" w:rsidRDefault="00070939" w:rsidP="00070939">
      <w:pPr>
        <w:pStyle w:val="NoSpacing"/>
        <w:rPr>
          <w:b/>
          <w:bCs/>
        </w:rPr>
      </w:pPr>
      <w:r w:rsidRPr="0000574E">
        <w:rPr>
          <w:b/>
          <w:bCs/>
        </w:rPr>
        <w:t>VA Construction Program Type</w:t>
      </w:r>
      <w:r w:rsidR="00C1053E" w:rsidRPr="0000574E">
        <w:rPr>
          <w:b/>
          <w:bCs/>
        </w:rPr>
        <w:t>?</w:t>
      </w:r>
      <w:r w:rsidRPr="0000574E">
        <w:rPr>
          <w:b/>
          <w:bCs/>
        </w:rPr>
        <w:t xml:space="preserve"> (</w:t>
      </w:r>
      <w:proofErr w:type="gramStart"/>
      <w:r w:rsidRPr="0000574E">
        <w:rPr>
          <w:b/>
          <w:bCs/>
        </w:rPr>
        <w:t>note</w:t>
      </w:r>
      <w:proofErr w:type="gramEnd"/>
      <w:r w:rsidRPr="0000574E">
        <w:rPr>
          <w:b/>
          <w:bCs/>
        </w:rPr>
        <w:t xml:space="preserve"> – only Minor Construction projects are eligible for</w:t>
      </w:r>
      <w:r w:rsidR="00C1053E" w:rsidRPr="0000574E">
        <w:rPr>
          <w:b/>
          <w:bCs/>
        </w:rPr>
        <w:t xml:space="preserve"> </w:t>
      </w:r>
      <w:r w:rsidRPr="0000574E">
        <w:rPr>
          <w:b/>
          <w:bCs/>
        </w:rPr>
        <w:t>CPF funding).</w:t>
      </w:r>
    </w:p>
    <w:p w14:paraId="25E11CF6" w14:textId="77777777" w:rsidR="00070939" w:rsidRPr="0000574E" w:rsidRDefault="00070939" w:rsidP="00070939">
      <w:pPr>
        <w:pStyle w:val="NoSpacing"/>
        <w:rPr>
          <w:b/>
          <w:bCs/>
        </w:rPr>
      </w:pPr>
    </w:p>
    <w:p w14:paraId="1D454406" w14:textId="77777777" w:rsidR="00070939" w:rsidRPr="0000574E" w:rsidRDefault="00070939" w:rsidP="00070939">
      <w:pPr>
        <w:pStyle w:val="NoSpacing"/>
        <w:rPr>
          <w:b/>
          <w:bCs/>
        </w:rPr>
      </w:pPr>
      <w:r w:rsidRPr="0000574E">
        <w:rPr>
          <w:b/>
          <w:bCs/>
        </w:rPr>
        <w:t>What is the total estimated cost of the project? (</w:t>
      </w:r>
      <w:proofErr w:type="gramStart"/>
      <w:r w:rsidRPr="0000574E">
        <w:rPr>
          <w:b/>
          <w:bCs/>
        </w:rPr>
        <w:t>must</w:t>
      </w:r>
      <w:proofErr w:type="gramEnd"/>
      <w:r w:rsidRPr="0000574E">
        <w:rPr>
          <w:b/>
          <w:bCs/>
        </w:rPr>
        <w:t xml:space="preserve"> be equal to or less than $20 million)</w:t>
      </w:r>
    </w:p>
    <w:p w14:paraId="50EC9A7A" w14:textId="77777777" w:rsidR="00070939" w:rsidRPr="0000574E" w:rsidRDefault="00070939" w:rsidP="00070939">
      <w:pPr>
        <w:pStyle w:val="NoSpacing"/>
        <w:rPr>
          <w:b/>
          <w:bCs/>
        </w:rPr>
      </w:pPr>
    </w:p>
    <w:p w14:paraId="72A09CB6" w14:textId="36B295F8" w:rsidR="00070939" w:rsidRPr="0000574E" w:rsidRDefault="00070939" w:rsidP="00070939">
      <w:pPr>
        <w:pStyle w:val="NoSpacing"/>
        <w:rPr>
          <w:b/>
          <w:bCs/>
        </w:rPr>
      </w:pPr>
      <w:r w:rsidRPr="0000574E">
        <w:rPr>
          <w:b/>
          <w:bCs/>
        </w:rPr>
        <w:t xml:space="preserve">Where is the project in the construction process? </w:t>
      </w:r>
      <w:r w:rsidR="00C1053E" w:rsidRPr="0000574E">
        <w:rPr>
          <w:b/>
          <w:bCs/>
        </w:rPr>
        <w:t>(</w:t>
      </w:r>
      <w:r w:rsidRPr="0000574E">
        <w:rPr>
          <w:b/>
          <w:bCs/>
        </w:rPr>
        <w:t>Planning; Design; Awaiting construction; In the middle of construction; Other, please explain</w:t>
      </w:r>
      <w:r w:rsidR="00C1053E" w:rsidRPr="0000574E">
        <w:rPr>
          <w:b/>
          <w:bCs/>
        </w:rPr>
        <w:t>)</w:t>
      </w:r>
    </w:p>
    <w:p w14:paraId="684ADACE" w14:textId="77777777" w:rsidR="00070939" w:rsidRPr="0000574E" w:rsidRDefault="00070939" w:rsidP="00070939">
      <w:pPr>
        <w:pStyle w:val="NoSpacing"/>
        <w:rPr>
          <w:b/>
          <w:bCs/>
        </w:rPr>
      </w:pPr>
    </w:p>
    <w:p w14:paraId="16A8D720" w14:textId="0993059C" w:rsidR="00070939" w:rsidRPr="0000574E" w:rsidRDefault="00070939" w:rsidP="00070939">
      <w:pPr>
        <w:pStyle w:val="NoSpacing"/>
        <w:rPr>
          <w:b/>
          <w:bCs/>
        </w:rPr>
      </w:pPr>
      <w:r w:rsidRPr="0000574E">
        <w:rPr>
          <w:b/>
          <w:bCs/>
        </w:rPr>
        <w:t>Please provide a history of Federal funding for the project, if any.</w:t>
      </w:r>
    </w:p>
    <w:p w14:paraId="1CB793CD" w14:textId="77777777" w:rsidR="00070939" w:rsidRPr="0000574E" w:rsidRDefault="00070939" w:rsidP="00070939">
      <w:pPr>
        <w:pStyle w:val="NoSpacing"/>
        <w:rPr>
          <w:b/>
          <w:bCs/>
        </w:rPr>
      </w:pPr>
    </w:p>
    <w:p w14:paraId="66519467" w14:textId="41D8295C" w:rsidR="00070939" w:rsidRPr="0000574E" w:rsidRDefault="00070939" w:rsidP="00070939">
      <w:pPr>
        <w:pStyle w:val="NoSpacing"/>
        <w:rPr>
          <w:b/>
          <w:bCs/>
        </w:rPr>
      </w:pPr>
      <w:r w:rsidRPr="0000574E">
        <w:rPr>
          <w:b/>
          <w:bCs/>
        </w:rPr>
        <w:t>Can the project funds be obligated within 12 months of enactment of the bill?</w:t>
      </w:r>
    </w:p>
    <w:p w14:paraId="589F1139" w14:textId="77777777" w:rsidR="00070939" w:rsidRPr="0000574E" w:rsidRDefault="00070939" w:rsidP="00070939">
      <w:pPr>
        <w:pStyle w:val="NoSpacing"/>
        <w:rPr>
          <w:b/>
          <w:bCs/>
        </w:rPr>
      </w:pPr>
    </w:p>
    <w:p w14:paraId="62B732F2" w14:textId="37587C23" w:rsidR="00070939" w:rsidRDefault="00070939" w:rsidP="00070939">
      <w:pPr>
        <w:pStyle w:val="NoSpacing"/>
        <w:rPr>
          <w:b/>
          <w:bCs/>
        </w:rPr>
      </w:pPr>
      <w:r w:rsidRPr="0000574E">
        <w:rPr>
          <w:b/>
          <w:bCs/>
        </w:rPr>
        <w:t>Why is the project a priority for the Congressional district?</w:t>
      </w:r>
    </w:p>
    <w:p w14:paraId="426AE472" w14:textId="77777777" w:rsidR="002E775D" w:rsidRDefault="002E775D" w:rsidP="00070939">
      <w:pPr>
        <w:pStyle w:val="NoSpacing"/>
        <w:rPr>
          <w:b/>
          <w:bCs/>
        </w:rPr>
      </w:pPr>
    </w:p>
    <w:p w14:paraId="37B6FE2C" w14:textId="77777777" w:rsidR="002E775D" w:rsidRDefault="002E775D" w:rsidP="002E775D">
      <w:pPr>
        <w:pStyle w:val="NoSpacing"/>
        <w:rPr>
          <w:b/>
          <w:bCs/>
        </w:rPr>
      </w:pPr>
      <w:r>
        <w:rPr>
          <w:b/>
          <w:bCs/>
        </w:rPr>
        <w:t>Has this request been submitted to any other Members of Congress?  If so, which members and who is the staff point-of-contact.</w:t>
      </w:r>
    </w:p>
    <w:p w14:paraId="1266A9A7" w14:textId="77777777" w:rsidR="002E775D" w:rsidRPr="0000574E" w:rsidRDefault="002E775D" w:rsidP="00070939">
      <w:pPr>
        <w:pStyle w:val="NoSpacing"/>
        <w:rPr>
          <w:b/>
          <w:bCs/>
        </w:rPr>
      </w:pPr>
    </w:p>
    <w:p w14:paraId="5952FE26" w14:textId="77777777" w:rsidR="003F07F6" w:rsidRDefault="003F07F6" w:rsidP="003F07F6">
      <w:pPr>
        <w:pStyle w:val="NoSpacing"/>
        <w:rPr>
          <w:i/>
          <w:iCs/>
        </w:rPr>
      </w:pPr>
    </w:p>
    <w:p w14:paraId="1F4CA969" w14:textId="77777777" w:rsidR="003F07F6" w:rsidRDefault="003F07F6" w:rsidP="003F07F6">
      <w:pPr>
        <w:pStyle w:val="NoSpacing"/>
        <w:rPr>
          <w:i/>
          <w:iCs/>
        </w:rPr>
      </w:pPr>
    </w:p>
    <w:p w14:paraId="1C9013DD" w14:textId="77777777" w:rsidR="003458FD" w:rsidRPr="003458FD" w:rsidRDefault="003458FD" w:rsidP="003458FD">
      <w:pPr>
        <w:pStyle w:val="NoSpacing"/>
        <w:rPr>
          <w:b/>
        </w:rPr>
      </w:pPr>
    </w:p>
    <w:sectPr w:rsidR="003458FD" w:rsidRPr="003458FD" w:rsidSect="0087287A"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50B4" w14:textId="77777777" w:rsidR="008C3676" w:rsidRDefault="008C3676" w:rsidP="0087287A">
      <w:r>
        <w:separator/>
      </w:r>
    </w:p>
  </w:endnote>
  <w:endnote w:type="continuationSeparator" w:id="0">
    <w:p w14:paraId="2024807F" w14:textId="77777777" w:rsidR="008C3676" w:rsidRDefault="008C3676" w:rsidP="0087287A">
      <w:r>
        <w:continuationSeparator/>
      </w:r>
    </w:p>
  </w:endnote>
  <w:endnote w:type="continuationNotice" w:id="1">
    <w:p w14:paraId="5C5ED325" w14:textId="77777777" w:rsidR="008C3676" w:rsidRDefault="008C36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433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7F7801" w14:textId="69950A6B" w:rsidR="0087287A" w:rsidRDefault="00872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512830" w14:textId="77777777" w:rsidR="0087287A" w:rsidRDefault="00872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006A" w14:textId="77777777" w:rsidR="008C3676" w:rsidRDefault="008C3676" w:rsidP="0087287A">
      <w:r>
        <w:separator/>
      </w:r>
    </w:p>
  </w:footnote>
  <w:footnote w:type="continuationSeparator" w:id="0">
    <w:p w14:paraId="25C4E10E" w14:textId="77777777" w:rsidR="008C3676" w:rsidRDefault="008C3676" w:rsidP="0087287A">
      <w:r>
        <w:continuationSeparator/>
      </w:r>
    </w:p>
  </w:footnote>
  <w:footnote w:type="continuationNotice" w:id="1">
    <w:p w14:paraId="03A9FD69" w14:textId="77777777" w:rsidR="008C3676" w:rsidRDefault="008C36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132A" w14:textId="29EDDAAB" w:rsidR="0087287A" w:rsidRDefault="0087287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EAAD50" wp14:editId="305467DE">
          <wp:simplePos x="0" y="0"/>
          <wp:positionH relativeFrom="margin">
            <wp:align>center</wp:align>
          </wp:positionH>
          <wp:positionV relativeFrom="page">
            <wp:posOffset>104775</wp:posOffset>
          </wp:positionV>
          <wp:extent cx="7334250" cy="203644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203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65D6"/>
    <w:multiLevelType w:val="hybridMultilevel"/>
    <w:tmpl w:val="0D607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85B10"/>
    <w:multiLevelType w:val="multilevel"/>
    <w:tmpl w:val="751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38"/>
    <w:rsid w:val="000003EC"/>
    <w:rsid w:val="0000574E"/>
    <w:rsid w:val="00064D79"/>
    <w:rsid w:val="00070939"/>
    <w:rsid w:val="000836FB"/>
    <w:rsid w:val="000B34EB"/>
    <w:rsid w:val="000C1319"/>
    <w:rsid w:val="000D5E6C"/>
    <w:rsid w:val="000F086C"/>
    <w:rsid w:val="00102E06"/>
    <w:rsid w:val="00135519"/>
    <w:rsid w:val="001927A3"/>
    <w:rsid w:val="001B7DA4"/>
    <w:rsid w:val="001F43F6"/>
    <w:rsid w:val="00201732"/>
    <w:rsid w:val="00213680"/>
    <w:rsid w:val="0024449D"/>
    <w:rsid w:val="00244906"/>
    <w:rsid w:val="00245ADC"/>
    <w:rsid w:val="002A19C7"/>
    <w:rsid w:val="002A4606"/>
    <w:rsid w:val="002C3F8E"/>
    <w:rsid w:val="002E5C44"/>
    <w:rsid w:val="002E775D"/>
    <w:rsid w:val="002F63A6"/>
    <w:rsid w:val="00311FF0"/>
    <w:rsid w:val="00325272"/>
    <w:rsid w:val="003458FD"/>
    <w:rsid w:val="00392887"/>
    <w:rsid w:val="003A21B3"/>
    <w:rsid w:val="003C41AA"/>
    <w:rsid w:val="003D7E7C"/>
    <w:rsid w:val="003E6DE3"/>
    <w:rsid w:val="003F07F6"/>
    <w:rsid w:val="00400B3F"/>
    <w:rsid w:val="004815EC"/>
    <w:rsid w:val="004B1A43"/>
    <w:rsid w:val="004B4578"/>
    <w:rsid w:val="00551916"/>
    <w:rsid w:val="00554E83"/>
    <w:rsid w:val="00582C08"/>
    <w:rsid w:val="00586872"/>
    <w:rsid w:val="005D3185"/>
    <w:rsid w:val="0060444F"/>
    <w:rsid w:val="006278EF"/>
    <w:rsid w:val="0064560D"/>
    <w:rsid w:val="006E553C"/>
    <w:rsid w:val="00716394"/>
    <w:rsid w:val="00723638"/>
    <w:rsid w:val="007321D7"/>
    <w:rsid w:val="007927E3"/>
    <w:rsid w:val="0081096D"/>
    <w:rsid w:val="0087287A"/>
    <w:rsid w:val="00875326"/>
    <w:rsid w:val="00875B18"/>
    <w:rsid w:val="0088404E"/>
    <w:rsid w:val="008C3676"/>
    <w:rsid w:val="008E0BD5"/>
    <w:rsid w:val="00944564"/>
    <w:rsid w:val="0097121B"/>
    <w:rsid w:val="009F71E2"/>
    <w:rsid w:val="00A009EB"/>
    <w:rsid w:val="00A16CBE"/>
    <w:rsid w:val="00A627AF"/>
    <w:rsid w:val="00A667DB"/>
    <w:rsid w:val="00A8797C"/>
    <w:rsid w:val="00A95F6C"/>
    <w:rsid w:val="00AA67F3"/>
    <w:rsid w:val="00AA78B8"/>
    <w:rsid w:val="00AF5837"/>
    <w:rsid w:val="00B2168F"/>
    <w:rsid w:val="00B238EC"/>
    <w:rsid w:val="00B35036"/>
    <w:rsid w:val="00B6754A"/>
    <w:rsid w:val="00B76055"/>
    <w:rsid w:val="00B92E7E"/>
    <w:rsid w:val="00B94E06"/>
    <w:rsid w:val="00B97AB6"/>
    <w:rsid w:val="00C01308"/>
    <w:rsid w:val="00C04E65"/>
    <w:rsid w:val="00C1053E"/>
    <w:rsid w:val="00C3588C"/>
    <w:rsid w:val="00C454E8"/>
    <w:rsid w:val="00C53ED1"/>
    <w:rsid w:val="00C917AC"/>
    <w:rsid w:val="00CA481D"/>
    <w:rsid w:val="00CA71AA"/>
    <w:rsid w:val="00CE4381"/>
    <w:rsid w:val="00CF2F62"/>
    <w:rsid w:val="00D34851"/>
    <w:rsid w:val="00D4633F"/>
    <w:rsid w:val="00D56B86"/>
    <w:rsid w:val="00DE2689"/>
    <w:rsid w:val="00E62A4A"/>
    <w:rsid w:val="00E66F0E"/>
    <w:rsid w:val="00EB12F6"/>
    <w:rsid w:val="00ED4A29"/>
    <w:rsid w:val="00F3650D"/>
    <w:rsid w:val="00F54472"/>
    <w:rsid w:val="00F54947"/>
    <w:rsid w:val="00F82737"/>
    <w:rsid w:val="00FA5D07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E74F"/>
  <w15:chartTrackingRefBased/>
  <w15:docId w15:val="{5493C916-0654-49BB-8329-F18D919F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3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6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3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6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2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7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728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87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atasha.Wood@mail.house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tasha.Wood@mail.hous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ostaCasework@mail.house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9717A881E864F94196B5F2AB6CF5D" ma:contentTypeVersion="10" ma:contentTypeDescription="Create a new document." ma:contentTypeScope="" ma:versionID="69723e193b33db72687df99690cdd9f6">
  <xsd:schema xmlns:xsd="http://www.w3.org/2001/XMLSchema" xmlns:xs="http://www.w3.org/2001/XMLSchema" xmlns:p="http://schemas.microsoft.com/office/2006/metadata/properties" xmlns:ns2="302d4e0d-9c8d-4d7f-90e5-b55e41eb02af" xmlns:ns3="d050ab1a-69a7-4707-a539-9fabc7851737" targetNamespace="http://schemas.microsoft.com/office/2006/metadata/properties" ma:root="true" ma:fieldsID="1cc4dc5afd5b96a3f3341b5b2d72b987" ns2:_="" ns3:_="">
    <xsd:import namespace="302d4e0d-9c8d-4d7f-90e5-b55e41eb02af"/>
    <xsd:import namespace="d050ab1a-69a7-4707-a539-9fabc7851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4e0d-9c8d-4d7f-90e5-b55e41eb0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0ab1a-69a7-4707-a539-9fabc78517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A78814-DEC7-489B-A7DE-337273FA9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4e0d-9c8d-4d7f-90e5-b55e41eb02af"/>
    <ds:schemaRef ds:uri="d050ab1a-69a7-4707-a539-9fabc7851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60E23-B0A1-47B1-8875-AC4D3E74E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98C80-3F8F-494D-9028-BA46257390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Links>
    <vt:vector size="12" baseType="variant">
      <vt:variant>
        <vt:i4>5832732</vt:i4>
      </vt:variant>
      <vt:variant>
        <vt:i4>3</vt:i4>
      </vt:variant>
      <vt:variant>
        <vt:i4>0</vt:i4>
      </vt:variant>
      <vt:variant>
        <vt:i4>5</vt:i4>
      </vt:variant>
      <vt:variant>
        <vt:lpwstr>https://comptroller.defense.gov/Budget-Materials/</vt:lpwstr>
      </vt:variant>
      <vt:variant>
        <vt:lpwstr/>
      </vt:variant>
      <vt:variant>
        <vt:i4>5636208</vt:i4>
      </vt:variant>
      <vt:variant>
        <vt:i4>0</vt:i4>
      </vt:variant>
      <vt:variant>
        <vt:i4>0</vt:i4>
      </vt:variant>
      <vt:variant>
        <vt:i4>5</vt:i4>
      </vt:variant>
      <vt:variant>
        <vt:lpwstr>mailto:Natasha.Wood@mail.house.gov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Wagener, Sharon</dc:creator>
  <cp:keywords/>
  <dc:description/>
  <cp:lastModifiedBy>Lynch, John</cp:lastModifiedBy>
  <cp:revision>16</cp:revision>
  <dcterms:created xsi:type="dcterms:W3CDTF">2022-04-06T18:54:00Z</dcterms:created>
  <dcterms:modified xsi:type="dcterms:W3CDTF">2022-04-07T00:39:00Z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0x0101005B69717A881E864F94196B5F2AB6CF5D</vt:lpwstr>
  </property>
</Properties>
</file>